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DAA0E3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  <w:r w:rsidRPr="00A9574B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3B5AC7AF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  <w:r w:rsidRPr="00A9574B">
        <w:rPr>
          <w:rFonts w:cs="Times New Roman"/>
          <w:sz w:val="24"/>
          <w:szCs w:val="24"/>
        </w:rPr>
        <w:t>Г. ЛИПЕЦКА</w:t>
      </w:r>
    </w:p>
    <w:p w14:paraId="24AB464A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</w:p>
    <w:p w14:paraId="59B45AD3" w14:textId="77777777" w:rsidR="00A9574B" w:rsidRPr="00A9574B" w:rsidRDefault="00A9574B" w:rsidP="00A9574B">
      <w:pPr>
        <w:pStyle w:val="2"/>
        <w:contextualSpacing/>
        <w:jc w:val="center"/>
      </w:pPr>
    </w:p>
    <w:p w14:paraId="770D379A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511AFED0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13AE52BF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21A9336B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</w:p>
    <w:p w14:paraId="73265507" w14:textId="77E1DDA0" w:rsidR="00A9574B" w:rsidRPr="00BB4C2D" w:rsidRDefault="00A9574B" w:rsidP="00BA13BA">
      <w:pPr>
        <w:spacing w:line="240" w:lineRule="auto"/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BB4C2D">
        <w:rPr>
          <w:rFonts w:ascii="Times New Roman" w:hAnsi="Times New Roman" w:cs="Times New Roman"/>
          <w:sz w:val="48"/>
          <w:szCs w:val="48"/>
        </w:rPr>
        <w:t xml:space="preserve">Рабочая программа по </w:t>
      </w:r>
      <w:r w:rsidR="001A5842" w:rsidRPr="00BB4C2D">
        <w:rPr>
          <w:rFonts w:ascii="Times New Roman" w:hAnsi="Times New Roman" w:cs="Times New Roman"/>
          <w:sz w:val="48"/>
          <w:szCs w:val="48"/>
        </w:rPr>
        <w:t>немецкому языку</w:t>
      </w:r>
    </w:p>
    <w:p w14:paraId="2098E07C" w14:textId="350A62F5" w:rsidR="00A9574B" w:rsidRPr="00BB4C2D" w:rsidRDefault="00B32769" w:rsidP="00BA13BA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b w:val="0"/>
          <w:bCs w:val="0"/>
          <w:color w:val="auto"/>
          <w:sz w:val="48"/>
          <w:szCs w:val="48"/>
        </w:rPr>
      </w:pPr>
      <w:r w:rsidRPr="00BB4C2D">
        <w:rPr>
          <w:rFonts w:ascii="Times New Roman" w:hAnsi="Times New Roman" w:cs="Times New Roman"/>
          <w:b w:val="0"/>
          <w:color w:val="auto"/>
          <w:sz w:val="48"/>
          <w:szCs w:val="48"/>
        </w:rPr>
        <w:t xml:space="preserve">для </w:t>
      </w:r>
      <w:r w:rsidR="001A5842" w:rsidRPr="00BB4C2D">
        <w:rPr>
          <w:rFonts w:ascii="Times New Roman" w:hAnsi="Times New Roman" w:cs="Times New Roman"/>
          <w:b w:val="0"/>
          <w:color w:val="auto"/>
          <w:sz w:val="48"/>
          <w:szCs w:val="48"/>
        </w:rPr>
        <w:t>9</w:t>
      </w:r>
      <w:r w:rsidR="00A9574B" w:rsidRPr="00BB4C2D">
        <w:rPr>
          <w:rFonts w:ascii="Times New Roman" w:hAnsi="Times New Roman" w:cs="Times New Roman"/>
          <w:b w:val="0"/>
          <w:color w:val="auto"/>
          <w:sz w:val="48"/>
          <w:szCs w:val="48"/>
        </w:rPr>
        <w:t xml:space="preserve"> классов</w:t>
      </w:r>
    </w:p>
    <w:p w14:paraId="23E8C11A" w14:textId="77777777" w:rsidR="00A9574B" w:rsidRPr="00BB4C2D" w:rsidRDefault="00A9574B" w:rsidP="00BA13BA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b w:val="0"/>
          <w:bCs w:val="0"/>
          <w:color w:val="auto"/>
          <w:sz w:val="48"/>
          <w:szCs w:val="48"/>
        </w:rPr>
      </w:pPr>
      <w:r w:rsidRPr="00BB4C2D">
        <w:rPr>
          <w:rFonts w:ascii="Times New Roman" w:hAnsi="Times New Roman" w:cs="Times New Roman"/>
          <w:b w:val="0"/>
          <w:color w:val="auto"/>
          <w:sz w:val="48"/>
          <w:szCs w:val="48"/>
        </w:rPr>
        <w:t>очно-заочной формы обучения</w:t>
      </w:r>
    </w:p>
    <w:p w14:paraId="3344C3EF" w14:textId="77777777" w:rsidR="00A9574B" w:rsidRPr="00BB4C2D" w:rsidRDefault="00A9574B" w:rsidP="00BA13BA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14:paraId="701D7838" w14:textId="77777777" w:rsidR="00A9574B" w:rsidRPr="00BB4C2D" w:rsidRDefault="00A9574B" w:rsidP="00BA13BA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14:paraId="3599F8BA" w14:textId="77777777" w:rsidR="00A9574B" w:rsidRPr="00BB4C2D" w:rsidRDefault="00A9574B" w:rsidP="00BA13BA">
      <w:pPr>
        <w:pStyle w:val="3"/>
        <w:tabs>
          <w:tab w:val="left" w:pos="1800"/>
        </w:tabs>
        <w:spacing w:line="240" w:lineRule="auto"/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BB4C2D">
        <w:rPr>
          <w:rFonts w:ascii="Times New Roman" w:hAnsi="Times New Roman" w:cs="Times New Roman"/>
          <w:b w:val="0"/>
          <w:color w:val="auto"/>
          <w:sz w:val="32"/>
          <w:szCs w:val="32"/>
        </w:rPr>
        <w:t>Срок действия – три учебных года</w:t>
      </w:r>
    </w:p>
    <w:p w14:paraId="6EE7BF20" w14:textId="18B6AB4D" w:rsidR="00A9574B" w:rsidRPr="00BB4C2D" w:rsidRDefault="00A9574B" w:rsidP="00BA13BA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B4C2D">
        <w:rPr>
          <w:rFonts w:ascii="Times New Roman" w:hAnsi="Times New Roman" w:cs="Times New Roman"/>
          <w:sz w:val="32"/>
          <w:szCs w:val="32"/>
        </w:rPr>
        <w:t xml:space="preserve">Начало </w:t>
      </w:r>
      <w:r w:rsidR="00B32769" w:rsidRPr="00BB4C2D">
        <w:rPr>
          <w:rFonts w:ascii="Times New Roman" w:hAnsi="Times New Roman" w:cs="Times New Roman"/>
          <w:sz w:val="32"/>
          <w:szCs w:val="32"/>
        </w:rPr>
        <w:t xml:space="preserve">действия 01 </w:t>
      </w:r>
      <w:r w:rsidRPr="00BB4C2D">
        <w:rPr>
          <w:rFonts w:ascii="Times New Roman" w:hAnsi="Times New Roman" w:cs="Times New Roman"/>
          <w:sz w:val="32"/>
          <w:szCs w:val="32"/>
        </w:rPr>
        <w:t>сентября 20</w:t>
      </w:r>
      <w:r w:rsidR="00B32769" w:rsidRPr="00BB4C2D">
        <w:rPr>
          <w:rFonts w:ascii="Times New Roman" w:hAnsi="Times New Roman" w:cs="Times New Roman"/>
          <w:sz w:val="32"/>
          <w:szCs w:val="32"/>
        </w:rPr>
        <w:t>2</w:t>
      </w:r>
      <w:r w:rsidR="00BB4C2D">
        <w:rPr>
          <w:rFonts w:ascii="Times New Roman" w:hAnsi="Times New Roman" w:cs="Times New Roman"/>
          <w:sz w:val="32"/>
          <w:szCs w:val="32"/>
        </w:rPr>
        <w:t>4</w:t>
      </w:r>
      <w:r w:rsidRPr="00BB4C2D">
        <w:rPr>
          <w:rFonts w:ascii="Times New Roman" w:hAnsi="Times New Roman" w:cs="Times New Roman"/>
          <w:sz w:val="32"/>
          <w:szCs w:val="32"/>
        </w:rPr>
        <w:t>года</w:t>
      </w:r>
    </w:p>
    <w:p w14:paraId="4B9C1A5F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3EAC9025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041ED16B" w14:textId="77777777" w:rsidR="00BB4C2D" w:rsidRDefault="00BB4C2D" w:rsidP="00A9574B">
      <w:pPr>
        <w:pStyle w:val="a3"/>
        <w:jc w:val="right"/>
        <w:rPr>
          <w:rFonts w:cs="Times New Roman"/>
          <w:szCs w:val="28"/>
        </w:rPr>
      </w:pPr>
    </w:p>
    <w:p w14:paraId="2D5496B1" w14:textId="77777777" w:rsidR="00BB4C2D" w:rsidRDefault="00BB4C2D" w:rsidP="00A9574B">
      <w:pPr>
        <w:pStyle w:val="a3"/>
        <w:jc w:val="right"/>
        <w:rPr>
          <w:rFonts w:cs="Times New Roman"/>
          <w:szCs w:val="28"/>
        </w:rPr>
      </w:pPr>
    </w:p>
    <w:p w14:paraId="2125CD35" w14:textId="77777777" w:rsidR="00BB4C2D" w:rsidRDefault="00BB4C2D" w:rsidP="00A9574B">
      <w:pPr>
        <w:pStyle w:val="a3"/>
        <w:jc w:val="right"/>
        <w:rPr>
          <w:rFonts w:cs="Times New Roman"/>
          <w:szCs w:val="28"/>
        </w:rPr>
      </w:pPr>
    </w:p>
    <w:p w14:paraId="7D22A8EA" w14:textId="77777777" w:rsidR="00A9574B" w:rsidRPr="00A9574B" w:rsidRDefault="00A9574B" w:rsidP="00A9574B">
      <w:pPr>
        <w:pStyle w:val="a3"/>
        <w:jc w:val="right"/>
        <w:rPr>
          <w:rFonts w:cs="Times New Roman"/>
          <w:szCs w:val="28"/>
        </w:rPr>
      </w:pPr>
      <w:r w:rsidRPr="00A9574B">
        <w:rPr>
          <w:rFonts w:cs="Times New Roman"/>
          <w:szCs w:val="28"/>
        </w:rPr>
        <w:t>«Утверждаю»</w:t>
      </w:r>
    </w:p>
    <w:p w14:paraId="35B7122B" w14:textId="77777777" w:rsidR="00A9574B" w:rsidRPr="00A9574B" w:rsidRDefault="00A9574B" w:rsidP="00A9574B">
      <w:pPr>
        <w:pStyle w:val="a3"/>
        <w:jc w:val="right"/>
        <w:rPr>
          <w:rFonts w:cs="Times New Roman"/>
          <w:szCs w:val="28"/>
        </w:rPr>
      </w:pPr>
      <w:r w:rsidRPr="00A9574B">
        <w:rPr>
          <w:rFonts w:cs="Times New Roman"/>
          <w:szCs w:val="28"/>
        </w:rPr>
        <w:t>директор МБОУ СШООЗЗ №1</w:t>
      </w:r>
    </w:p>
    <w:p w14:paraId="4B40CA85" w14:textId="77777777" w:rsidR="00A9574B" w:rsidRPr="00A9574B" w:rsidRDefault="00A9574B" w:rsidP="00A9574B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14:paraId="0FA6346D" w14:textId="77777777" w:rsidR="00A9574B" w:rsidRPr="00A9574B" w:rsidRDefault="00A9574B" w:rsidP="00A9574B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A9574B">
        <w:rPr>
          <w:rFonts w:cs="Times New Roman"/>
          <w:szCs w:val="28"/>
        </w:rPr>
        <w:t>_________   Е. Н. Бирюкова</w:t>
      </w:r>
    </w:p>
    <w:p w14:paraId="7635E07C" w14:textId="77777777" w:rsidR="00A9574B" w:rsidRPr="00A9574B" w:rsidRDefault="00A9574B" w:rsidP="00A9574B">
      <w:pPr>
        <w:pStyle w:val="a3"/>
        <w:jc w:val="right"/>
        <w:rPr>
          <w:rFonts w:cs="Times New Roman"/>
          <w:szCs w:val="28"/>
        </w:rPr>
      </w:pPr>
    </w:p>
    <w:p w14:paraId="169D43CB" w14:textId="2F0FDDD9" w:rsidR="00AF01F5" w:rsidRPr="009539B5" w:rsidRDefault="00AF01F5" w:rsidP="00AF01F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539B5">
        <w:rPr>
          <w:rFonts w:ascii="Times New Roman" w:eastAsia="Times New Roman" w:hAnsi="Times New Roman" w:cs="Times New Roman"/>
          <w:sz w:val="28"/>
          <w:szCs w:val="28"/>
        </w:rPr>
        <w:t>приказ №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B4C2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>.08.202</w:t>
      </w:r>
      <w:r w:rsidR="00BB4C2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582A3A4F" w14:textId="77777777" w:rsidR="00A9574B" w:rsidRPr="00A9574B" w:rsidRDefault="00A9574B" w:rsidP="00A9574B">
      <w:pPr>
        <w:pStyle w:val="a8"/>
        <w:contextualSpacing/>
        <w:jc w:val="right"/>
        <w:rPr>
          <w:b/>
          <w:sz w:val="22"/>
          <w:szCs w:val="22"/>
        </w:rPr>
      </w:pPr>
    </w:p>
    <w:p w14:paraId="670BD2A5" w14:textId="77777777" w:rsidR="00A9574B" w:rsidRPr="00A9574B" w:rsidRDefault="00A9574B" w:rsidP="00A9574B">
      <w:pPr>
        <w:pStyle w:val="a8"/>
        <w:contextualSpacing/>
        <w:jc w:val="right"/>
        <w:rPr>
          <w:sz w:val="28"/>
          <w:szCs w:val="28"/>
        </w:rPr>
      </w:pPr>
    </w:p>
    <w:p w14:paraId="4B9CFE00" w14:textId="77777777" w:rsidR="00A9574B" w:rsidRPr="00A9574B" w:rsidRDefault="00A9574B" w:rsidP="00A9574B">
      <w:pPr>
        <w:pStyle w:val="a8"/>
        <w:contextualSpacing/>
        <w:jc w:val="right"/>
        <w:rPr>
          <w:sz w:val="28"/>
          <w:szCs w:val="28"/>
        </w:rPr>
      </w:pPr>
      <w:r w:rsidRPr="00A9574B">
        <w:rPr>
          <w:sz w:val="28"/>
          <w:szCs w:val="28"/>
        </w:rPr>
        <w:t>Программу составил</w:t>
      </w:r>
    </w:p>
    <w:p w14:paraId="60C91BB7" w14:textId="4B16625F" w:rsidR="00A9574B" w:rsidRPr="00A9574B" w:rsidRDefault="009A4307" w:rsidP="00A9574B">
      <w:pPr>
        <w:pStyle w:val="a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Селин А.В.</w:t>
      </w:r>
    </w:p>
    <w:p w14:paraId="34C8AD81" w14:textId="77777777" w:rsidR="00BB4C2D" w:rsidRDefault="00BB4C2D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C95BAE0" w14:textId="77777777" w:rsidR="00BB4C2D" w:rsidRDefault="00BB4C2D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72F13FF" w14:textId="77777777" w:rsidR="00BB4C2D" w:rsidRDefault="00BB4C2D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3808628" w14:textId="0C8D80DD" w:rsidR="00BB4C2D" w:rsidRPr="00BB4C2D" w:rsidRDefault="00BB4C2D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B4C2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Липецк, 2024</w:t>
      </w:r>
    </w:p>
    <w:p w14:paraId="76938BBE" w14:textId="77777777" w:rsidR="0071067F" w:rsidRPr="00AF01F5" w:rsidRDefault="0071067F" w:rsidP="00BB4C2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F01F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Результаты освоения предмета.</w:t>
      </w:r>
    </w:p>
    <w:p w14:paraId="569A7BA0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AF01F5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основного общего образования должны отражать:</w:t>
      </w:r>
    </w:p>
    <w:p w14:paraId="7F857BFE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3EF2BB6E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14:paraId="010D440E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74F87F6F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14:paraId="7C3DC7EC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692BA530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4A6D1766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562792A6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4731C80A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14:paraId="5BD40A63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709F613D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2D6242DE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1F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AF01F5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основного общего образования должны отражать:</w:t>
      </w:r>
    </w:p>
    <w:p w14:paraId="2DAC1318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3D654E65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727D47E3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lastRenderedPageBreak/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4B3BCF71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14:paraId="5092052E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0CDD9B78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2CA1F155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14:paraId="5BB42032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14:paraId="28440198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14:paraId="53FDFF7B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14:paraId="523EF4AA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14:paraId="543CF593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(в ред. Приказа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России от 29.12.2014 N 1644)</w:t>
      </w:r>
    </w:p>
    <w:p w14:paraId="41A5DDBF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1338BDF5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результаты включают освоенные обучающимися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(регулятивные, познавательные,</w:t>
      </w:r>
      <w:r w:rsidRPr="00AF01F5">
        <w:rPr>
          <w:rFonts w:ascii="Times New Roman" w:hAnsi="Times New Roman" w:cs="Times New Roman"/>
          <w:sz w:val="24"/>
          <w:szCs w:val="24"/>
        </w:rPr>
        <w:tab/>
        <w:t>коммуникативные).</w:t>
      </w:r>
    </w:p>
    <w:p w14:paraId="02DC241E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F01F5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AF01F5">
        <w:rPr>
          <w:rFonts w:ascii="Times New Roman" w:hAnsi="Times New Roman" w:cs="Times New Roman"/>
          <w:b/>
          <w:sz w:val="24"/>
          <w:szCs w:val="24"/>
        </w:rPr>
        <w:t xml:space="preserve"> понятия</w:t>
      </w:r>
    </w:p>
    <w:p w14:paraId="52624AA5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понятий,  таких, как система, </w:t>
      </w:r>
      <w:r w:rsidRPr="00AF01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AF01F5">
        <w:rPr>
          <w:rFonts w:ascii="Times New Roman" w:hAnsi="Times New Roman" w:cs="Times New Roman"/>
          <w:sz w:val="24"/>
          <w:szCs w:val="24"/>
        </w:rPr>
        <w:t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1FD67B2E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02405906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79A3EF54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lastRenderedPageBreak/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2121538B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14:paraId="168EC6CD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7E6D6F00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14:paraId="47484C9C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3BAFCF05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14:paraId="62A5BE31" w14:textId="77777777" w:rsidR="001A5842" w:rsidRPr="00AF01F5" w:rsidRDefault="001A5842" w:rsidP="00BB4C2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0B7E53AB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14:paraId="085C6FE3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14:paraId="5D3D03BF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14:paraId="08C59DA4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14:paraId="203D5B98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14:paraId="6CEFA6D7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40E07107" w14:textId="77777777" w:rsidR="001A5842" w:rsidRPr="00AF01F5" w:rsidRDefault="001A5842" w:rsidP="00BB4C2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7D5CFB2C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731CBAD2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30380399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6FEEE16A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3A4AA1BC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5C2B7772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14:paraId="0A923B91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2703D36A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58D243A7" w14:textId="77777777" w:rsidR="001A5842" w:rsidRPr="00AF01F5" w:rsidRDefault="001A5842" w:rsidP="00BB4C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14:paraId="157A35B6" w14:textId="77777777" w:rsidR="001A5842" w:rsidRPr="00AF01F5" w:rsidRDefault="001A5842" w:rsidP="00BB4C2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0C6B4B01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0B292E92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45EC5C46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179CBCFA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14:paraId="730A8A99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7674103B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5D9FA2FD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503CB1FB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14:paraId="4384BD81" w14:textId="77777777" w:rsidR="001A5842" w:rsidRPr="00AF01F5" w:rsidRDefault="001A5842" w:rsidP="00BB4C2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5666D71A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14:paraId="4256E719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1AEC7E14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7DAD907D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068D19B4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6E1FBF77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14:paraId="53013775" w14:textId="77777777" w:rsidR="001A5842" w:rsidRPr="00AF01F5" w:rsidRDefault="001A5842" w:rsidP="00BB4C2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70B96DD3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14B72E31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5273CF10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14:paraId="3FDB7AAB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61FDD480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ретроспективно определять, какие действия по решению учебной задачи или </w:t>
      </w:r>
      <w:r w:rsidRPr="00AF01F5">
        <w:rPr>
          <w:rFonts w:ascii="Times New Roman" w:hAnsi="Times New Roman" w:cs="Times New Roman"/>
          <w:sz w:val="24"/>
          <w:szCs w:val="24"/>
        </w:rPr>
        <w:lastRenderedPageBreak/>
        <w:t>параметры этих действий привели к получению имеющегося продукта учебной деятельности;</w:t>
      </w:r>
    </w:p>
    <w:p w14:paraId="61CE1F4B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3B93768F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14:paraId="23381E86" w14:textId="77777777" w:rsidR="001A5842" w:rsidRPr="00AF01F5" w:rsidRDefault="001A5842" w:rsidP="00BB4C2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3AF7B49A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14:paraId="4BD83B15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14:paraId="415F64E1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14:paraId="03ADD3D3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3EA3EF17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14:paraId="321809FE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5F44176F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5243E613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14:paraId="11DE3E32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14:paraId="1604CF18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518997C5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14:paraId="2690486B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08370146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41388A16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3116358D" w14:textId="77777777" w:rsidR="001A5842" w:rsidRPr="00AF01F5" w:rsidRDefault="001A5842" w:rsidP="00BB4C2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3C11279B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14:paraId="792946CA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3F8D9949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14:paraId="363E608F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14:paraId="120B1C07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создавать вербальные, вещественные и информационные модели с выделением </w:t>
      </w:r>
      <w:r w:rsidRPr="00AF01F5">
        <w:rPr>
          <w:rFonts w:ascii="Times New Roman" w:hAnsi="Times New Roman" w:cs="Times New Roman"/>
          <w:sz w:val="24"/>
          <w:szCs w:val="24"/>
        </w:rPr>
        <w:lastRenderedPageBreak/>
        <w:t>существенных характеристик объекта для определения способа решения задачи в соответствии с ситуацией;</w:t>
      </w:r>
    </w:p>
    <w:p w14:paraId="4F3EF65C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14:paraId="3D7DFBA4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252BA2B7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160DFBAF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14:paraId="317D1AB4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277632B9" w14:textId="77777777" w:rsidR="001A5842" w:rsidRPr="00AF01F5" w:rsidRDefault="001A5842" w:rsidP="00BB4C2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14:paraId="7C84BA0C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14:paraId="0AE24C35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14:paraId="26924BD2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14:paraId="55738477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14:paraId="4BADA684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);</w:t>
      </w:r>
    </w:p>
    <w:p w14:paraId="5FD9F543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14:paraId="47A2E6FA" w14:textId="77777777" w:rsidR="001A5842" w:rsidRPr="00AF01F5" w:rsidRDefault="001A5842" w:rsidP="00BB4C2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4F83E447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14:paraId="11D9615F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14:paraId="5B792A5D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14:paraId="525B1C1C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14:paraId="0C522E59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14:paraId="47C8CD72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14:paraId="7D7E6255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14:paraId="748F4180" w14:textId="77777777" w:rsidR="001A5842" w:rsidRPr="00AF01F5" w:rsidRDefault="001A5842" w:rsidP="00BB4C2D">
      <w:pPr>
        <w:pStyle w:val="a5"/>
        <w:numPr>
          <w:ilvl w:val="0"/>
          <w:numId w:val="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AF01F5">
        <w:rPr>
          <w:rFonts w:cs="Times New Roman"/>
          <w:sz w:val="24"/>
          <w:szCs w:val="24"/>
        </w:rPr>
        <w:t>определять необходимые ключевые поисковые слова и запросы;</w:t>
      </w:r>
    </w:p>
    <w:p w14:paraId="36D0B79F" w14:textId="77777777" w:rsidR="001A5842" w:rsidRPr="00AF01F5" w:rsidRDefault="001A5842" w:rsidP="00BB4C2D">
      <w:pPr>
        <w:pStyle w:val="a5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AF01F5">
        <w:rPr>
          <w:rFonts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14:paraId="00212CCD" w14:textId="77777777" w:rsidR="001A5842" w:rsidRPr="00AF01F5" w:rsidRDefault="001A5842" w:rsidP="00BB4C2D">
      <w:pPr>
        <w:pStyle w:val="a5"/>
        <w:numPr>
          <w:ilvl w:val="0"/>
          <w:numId w:val="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AF01F5">
        <w:rPr>
          <w:rFonts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14:paraId="13C06661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14:paraId="572449AA" w14:textId="77777777" w:rsidR="001A5842" w:rsidRPr="00AF01F5" w:rsidRDefault="001A5842" w:rsidP="00BB4C2D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14:paraId="262AF055" w14:textId="77777777" w:rsidR="001A5842" w:rsidRPr="00AF01F5" w:rsidRDefault="001A5842" w:rsidP="00BB4C2D">
      <w:pPr>
        <w:pStyle w:val="a5"/>
        <w:widowControl w:val="0"/>
        <w:numPr>
          <w:ilvl w:val="0"/>
          <w:numId w:val="5"/>
        </w:numPr>
        <w:tabs>
          <w:tab w:val="left" w:pos="426"/>
        </w:tabs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AF01F5">
        <w:rPr>
          <w:rFonts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</w:t>
      </w:r>
      <w:r w:rsidRPr="00AF01F5">
        <w:rPr>
          <w:rFonts w:cs="Times New Roman"/>
          <w:sz w:val="24"/>
          <w:szCs w:val="24"/>
        </w:rPr>
        <w:lastRenderedPageBreak/>
        <w:t>интересов; формулировать, аргументировать и отстаивать свое мнение. Обучающийся сможет:</w:t>
      </w:r>
    </w:p>
    <w:p w14:paraId="5852B64F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14:paraId="7828CED6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14:paraId="5093D549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526A40F0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514A14D9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14:paraId="220EA49F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26CE2ECC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4EE60314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14:paraId="6910EE3B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14:paraId="499030B7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3BA9A9CF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76E42F0E" w14:textId="77777777" w:rsidR="001A5842" w:rsidRPr="00AF01F5" w:rsidRDefault="001A5842" w:rsidP="00BB4C2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2AEE2984" w14:textId="77777777" w:rsidR="001A5842" w:rsidRPr="00AF01F5" w:rsidRDefault="001A5842" w:rsidP="00BB4C2D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0DBB897E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14:paraId="6E9666C2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1AF12554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14:paraId="3031BCF1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7F2A3094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14:paraId="1096A577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14:paraId="7E5677E8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5642E987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6005CFC2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5A003F02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567E2164" w14:textId="77777777" w:rsidR="001A5842" w:rsidRPr="00AF01F5" w:rsidRDefault="001A5842" w:rsidP="00BB4C2D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3FD3E839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целенаправленно искать и использовать информационные ресурсы, </w:t>
      </w:r>
      <w:r w:rsidRPr="00AF01F5">
        <w:rPr>
          <w:rFonts w:ascii="Times New Roman" w:hAnsi="Times New Roman" w:cs="Times New Roman"/>
          <w:sz w:val="24"/>
          <w:szCs w:val="24"/>
        </w:rPr>
        <w:lastRenderedPageBreak/>
        <w:t>необходимые для решения учебных и практических задач с помощью средств ИКТ;</w:t>
      </w:r>
    </w:p>
    <w:p w14:paraId="3F80A5F4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456B53E9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14:paraId="417EFC6B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3FA6687E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14:paraId="6E037885" w14:textId="77777777" w:rsidR="001A5842" w:rsidRPr="00AF01F5" w:rsidRDefault="001A5842" w:rsidP="00BB4C2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163382DA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Изучение предметной области "Иностранные языки" должно обеспечить:</w:t>
      </w:r>
    </w:p>
    <w:p w14:paraId="512F9479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</w:r>
    </w:p>
    <w:p w14:paraId="295FD766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14:paraId="5CD73E0B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иноязычной компетенции (говорение,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 чтение и письмо), необходимой для успешной социализации и самореализации;</w:t>
      </w:r>
    </w:p>
    <w:p w14:paraId="48740B9B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14:paraId="26EE0A75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AF01F5">
        <w:rPr>
          <w:rFonts w:ascii="Times New Roman" w:hAnsi="Times New Roman" w:cs="Times New Roman"/>
          <w:sz w:val="24"/>
          <w:szCs w:val="24"/>
        </w:rPr>
        <w:t xml:space="preserve"> изучения предметной области "Иностранные языки":</w:t>
      </w:r>
    </w:p>
    <w:p w14:paraId="1513F97B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14:paraId="3A56A865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14:paraId="2986F3D3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3) достижение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допорогового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уровня иноязычной коммуникативной компетенции;</w:t>
      </w:r>
    </w:p>
    <w:p w14:paraId="3944A3EB" w14:textId="77777777" w:rsidR="001A5842" w:rsidRPr="00AF01F5" w:rsidRDefault="001A5842" w:rsidP="00BB4C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14:paraId="1951460A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14:paraId="5DF8B50A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Говорение. Диалогическая речь</w:t>
      </w:r>
    </w:p>
    <w:p w14:paraId="29461E72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020ABEC7" w14:textId="77777777" w:rsidR="001A5842" w:rsidRPr="00AF01F5" w:rsidRDefault="001A5842" w:rsidP="00BB4C2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14:paraId="71459715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15C1E2B7" w14:textId="77777777" w:rsidR="001A5842" w:rsidRPr="00AF01F5" w:rsidRDefault="001A5842" w:rsidP="00BB4C2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вести диалог-обмен мнениями; </w:t>
      </w:r>
    </w:p>
    <w:p w14:paraId="4A23480B" w14:textId="77777777" w:rsidR="001A5842" w:rsidRPr="00AF01F5" w:rsidRDefault="001A5842" w:rsidP="00BB4C2D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брать и давать интервью;</w:t>
      </w:r>
    </w:p>
    <w:p w14:paraId="468FA55D" w14:textId="77777777" w:rsidR="001A5842" w:rsidRPr="00AF01F5" w:rsidRDefault="001A5842" w:rsidP="00BB4C2D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lastRenderedPageBreak/>
        <w:t>вести диалог-расспрос на основе нелинейного текста (таблицы, диаграммы и т. д.).</w:t>
      </w:r>
    </w:p>
    <w:p w14:paraId="0FC7B2AF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14:paraId="7B1EAB81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62A65C16" w14:textId="77777777" w:rsidR="001A5842" w:rsidRPr="00AF01F5" w:rsidRDefault="001A5842" w:rsidP="00BB4C2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14:paraId="2327AB4F" w14:textId="77777777" w:rsidR="001A5842" w:rsidRPr="00AF01F5" w:rsidRDefault="001A5842" w:rsidP="00BB4C2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14:paraId="43E3BE14" w14:textId="77777777" w:rsidR="001A5842" w:rsidRPr="00AF01F5" w:rsidRDefault="001A5842" w:rsidP="00BB4C2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14:paraId="12FFF0F1" w14:textId="77777777" w:rsidR="001A5842" w:rsidRPr="00AF01F5" w:rsidRDefault="001A5842" w:rsidP="00BB4C2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14:paraId="7FCB01B3" w14:textId="77777777" w:rsidR="001A5842" w:rsidRPr="00AF01F5" w:rsidRDefault="001A5842" w:rsidP="00BB4C2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14:paraId="2A0D1A0D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 xml:space="preserve">Выпускник получит возможность научиться: </w:t>
      </w:r>
    </w:p>
    <w:p w14:paraId="53AD3F76" w14:textId="77777777" w:rsidR="001A5842" w:rsidRPr="00AF01F5" w:rsidRDefault="001A5842" w:rsidP="00BB4C2D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делать сообщение на заданную тему на основе прочитанного; </w:t>
      </w:r>
    </w:p>
    <w:p w14:paraId="38686A6F" w14:textId="77777777" w:rsidR="001A5842" w:rsidRPr="00AF01F5" w:rsidRDefault="001A5842" w:rsidP="00BB4C2D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14:paraId="18C7F2A1" w14:textId="77777777" w:rsidR="001A5842" w:rsidRPr="00AF01F5" w:rsidRDefault="001A5842" w:rsidP="00BB4C2D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14:paraId="49B3B6D8" w14:textId="77777777" w:rsidR="001A5842" w:rsidRPr="00AF01F5" w:rsidRDefault="001A5842" w:rsidP="00BB4C2D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14:paraId="0E7A6AB1" w14:textId="77777777" w:rsidR="001A5842" w:rsidRPr="00AF01F5" w:rsidRDefault="001A5842" w:rsidP="00BB4C2D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кратко излагать результаты выполненной проектной работы.</w:t>
      </w:r>
    </w:p>
    <w:p w14:paraId="095BC333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F01F5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14:paraId="205C262A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14:paraId="0A30DA4D" w14:textId="77777777" w:rsidR="001A5842" w:rsidRPr="00AF01F5" w:rsidRDefault="001A5842" w:rsidP="00BB4C2D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14:paraId="0F336290" w14:textId="77777777" w:rsidR="001A5842" w:rsidRPr="00AF01F5" w:rsidRDefault="001A5842" w:rsidP="00BB4C2D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14:paraId="4158F6B2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0CFCCFFA" w14:textId="77777777" w:rsidR="001A5842" w:rsidRPr="00AF01F5" w:rsidRDefault="001A5842" w:rsidP="00BB4C2D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выделять основную тему в воспринимаемом на слух тексте;</w:t>
      </w:r>
    </w:p>
    <w:p w14:paraId="59C35DF8" w14:textId="77777777" w:rsidR="001A5842" w:rsidRPr="00AF01F5" w:rsidRDefault="001A5842" w:rsidP="00BB4C2D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14:paraId="36F8DD1E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14:paraId="0447A291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14:paraId="4B343FE9" w14:textId="77777777" w:rsidR="001A5842" w:rsidRPr="00AF01F5" w:rsidRDefault="001A5842" w:rsidP="00BB4C2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14:paraId="2E84A011" w14:textId="77777777" w:rsidR="001A5842" w:rsidRPr="00AF01F5" w:rsidRDefault="001A5842" w:rsidP="00BB4C2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14:paraId="30FD7E86" w14:textId="77777777" w:rsidR="001A5842" w:rsidRPr="00AF01F5" w:rsidRDefault="001A5842" w:rsidP="00BB4C2D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14:paraId="07EBA610" w14:textId="77777777" w:rsidR="001A5842" w:rsidRPr="00AF01F5" w:rsidRDefault="001A5842" w:rsidP="00BB4C2D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14:paraId="764E5CF2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3750A567" w14:textId="77777777" w:rsidR="001A5842" w:rsidRPr="00AF01F5" w:rsidRDefault="001A5842" w:rsidP="00BB4C2D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14:paraId="2BE63311" w14:textId="77777777" w:rsidR="001A5842" w:rsidRPr="00AF01F5" w:rsidRDefault="001A5842" w:rsidP="00BB4C2D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14:paraId="3941D410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14:paraId="2D714F31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Выпускник научится: </w:t>
      </w:r>
    </w:p>
    <w:p w14:paraId="6EF7DB6C" w14:textId="77777777" w:rsidR="001A5842" w:rsidRPr="00AF01F5" w:rsidRDefault="001A5842" w:rsidP="00BB4C2D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14:paraId="35A9A928" w14:textId="77777777" w:rsidR="001A5842" w:rsidRPr="00AF01F5" w:rsidRDefault="001A5842" w:rsidP="00BB4C2D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14:paraId="48CB452A" w14:textId="77777777" w:rsidR="001A5842" w:rsidRPr="00AF01F5" w:rsidRDefault="001A5842" w:rsidP="00BB4C2D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14:paraId="392929BC" w14:textId="77777777" w:rsidR="001A5842" w:rsidRPr="00AF01F5" w:rsidRDefault="001A5842" w:rsidP="00BB4C2D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14:paraId="7B32E417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6A653B8B" w14:textId="77777777" w:rsidR="001A5842" w:rsidRPr="00AF01F5" w:rsidRDefault="001A5842" w:rsidP="00BB4C2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14:paraId="48AA20A2" w14:textId="77777777" w:rsidR="001A5842" w:rsidRPr="00AF01F5" w:rsidRDefault="001A5842" w:rsidP="00BB4C2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писать электронное письмо (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F01F5">
        <w:rPr>
          <w:rFonts w:ascii="Times New Roman" w:hAnsi="Times New Roman" w:cs="Times New Roman"/>
          <w:sz w:val="24"/>
          <w:szCs w:val="24"/>
        </w:rPr>
        <w:t>-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AF01F5">
        <w:rPr>
          <w:rFonts w:ascii="Times New Roman" w:hAnsi="Times New Roman" w:cs="Times New Roman"/>
          <w:sz w:val="24"/>
          <w:szCs w:val="24"/>
        </w:rPr>
        <w:t>) зарубежному другу в ответ на электронное письмо-стимул;</w:t>
      </w:r>
    </w:p>
    <w:p w14:paraId="41B2B839" w14:textId="77777777" w:rsidR="001A5842" w:rsidRPr="00AF01F5" w:rsidRDefault="001A5842" w:rsidP="00BB4C2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составлять план/ тезисы устного или письменного сообщения; </w:t>
      </w:r>
    </w:p>
    <w:p w14:paraId="00524697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кратко излагать в письменном виде результаты проектной деятельности;</w:t>
      </w:r>
    </w:p>
    <w:p w14:paraId="6F6AC733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14:paraId="6E68E025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14:paraId="486BD3F7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14:paraId="6BAF938E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49BC8CD8" w14:textId="77777777" w:rsidR="001A5842" w:rsidRPr="00AF01F5" w:rsidRDefault="001A5842" w:rsidP="00BB4C2D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14:paraId="617427CA" w14:textId="77777777" w:rsidR="001A5842" w:rsidRPr="00AF01F5" w:rsidRDefault="001A5842" w:rsidP="00BB4C2D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14:paraId="40274ABF" w14:textId="77777777" w:rsidR="001A5842" w:rsidRPr="00AF01F5" w:rsidRDefault="001A5842" w:rsidP="00BB4C2D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14:paraId="3E6B5D79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37EDCDDD" w14:textId="77777777" w:rsidR="001A5842" w:rsidRPr="00AF01F5" w:rsidRDefault="001A5842" w:rsidP="00BB4C2D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сравнивать и анализировать буквосочетания немецкого языка и их транскрипцию.</w:t>
      </w:r>
    </w:p>
    <w:p w14:paraId="38FF6822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14:paraId="394AB9D1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02C75C20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14:paraId="3525D8E5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14:paraId="07FE958D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14:paraId="4CBBE9DC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14:paraId="60077A22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14:paraId="19E542B2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0B3C6010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выражать модальные значения, чувства и эмоции с помощью интонации</w:t>
      </w:r>
    </w:p>
    <w:p w14:paraId="263DFE89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14:paraId="335A9481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34FFDE53" w14:textId="77777777" w:rsidR="001A5842" w:rsidRPr="00AF01F5" w:rsidRDefault="001A5842" w:rsidP="00BB4C2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14:paraId="5700D83D" w14:textId="77777777" w:rsidR="001A5842" w:rsidRPr="00AF01F5" w:rsidRDefault="001A5842" w:rsidP="00BB4C2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lastRenderedPageBreak/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14:paraId="56747DF1" w14:textId="77777777" w:rsidR="001A5842" w:rsidRPr="00AF01F5" w:rsidRDefault="001A5842" w:rsidP="00BB4C2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14:paraId="4E1061F6" w14:textId="77777777" w:rsidR="001A5842" w:rsidRPr="00AF01F5" w:rsidRDefault="001A5842" w:rsidP="00BB4C2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14:paraId="658B0B48" w14:textId="77777777" w:rsidR="001A5842" w:rsidRPr="00AF01F5" w:rsidRDefault="001A5842" w:rsidP="00BB4C2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</w:t>
      </w:r>
    </w:p>
    <w:p w14:paraId="223CBF18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0F7BD1D1" w14:textId="77777777" w:rsidR="001A5842" w:rsidRPr="00AF01F5" w:rsidRDefault="001A5842" w:rsidP="00BB4C2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14:paraId="1C2CE717" w14:textId="77777777" w:rsidR="001A5842" w:rsidRPr="00AF01F5" w:rsidRDefault="001A5842" w:rsidP="00BB4C2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14:paraId="01AA1E9F" w14:textId="77777777" w:rsidR="001A5842" w:rsidRPr="00AF01F5" w:rsidRDefault="001A5842" w:rsidP="00BB4C2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наиболее распространенные фразовые глаголы;</w:t>
      </w:r>
    </w:p>
    <w:p w14:paraId="76657540" w14:textId="77777777" w:rsidR="001A5842" w:rsidRPr="00AF01F5" w:rsidRDefault="001A5842" w:rsidP="00BB4C2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принадлежность слов к частям речи по аффиксам;</w:t>
      </w:r>
    </w:p>
    <w:p w14:paraId="2D5020FF" w14:textId="77777777" w:rsidR="001A5842" w:rsidRPr="00AF01F5" w:rsidRDefault="001A5842" w:rsidP="00BB4C2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средства связи в тексте для обеспечения его целостности;</w:t>
      </w:r>
    </w:p>
    <w:p w14:paraId="760EA8AE" w14:textId="77777777" w:rsidR="001A5842" w:rsidRPr="00AF01F5" w:rsidRDefault="001A5842" w:rsidP="00BB4C2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</w:p>
    <w:p w14:paraId="2B6A1772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14:paraId="20122A30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73E928A2" w14:textId="77777777" w:rsidR="001A5842" w:rsidRPr="00AF01F5" w:rsidRDefault="001A5842" w:rsidP="00BB4C2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14:paraId="52C8CDB4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14:paraId="7C886028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14:paraId="16DDE2B5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594EFD1D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das</w:t>
      </w:r>
      <w:r w:rsidRPr="00AF01F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sein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465126B0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und</w:t>
      </w:r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aber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32461005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weil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dass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ob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wo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44E160BD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14:paraId="15491319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условные предложения реального характера; </w:t>
      </w:r>
    </w:p>
    <w:p w14:paraId="2F6E50CB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14:paraId="361E43C1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14:paraId="421A0BF2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lastRenderedPageBreak/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14:paraId="7C490BAB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14:paraId="19518746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количество; наречия в положительной, сравнительной и превосходной степенях, образованные по правилу и исключения;</w:t>
      </w:r>
    </w:p>
    <w:p w14:paraId="67BF4E7C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14:paraId="3132E4E2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Pr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ä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sens</w:t>
      </w:r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Aktiv</w:t>
      </w:r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Futur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Aktiv</w:t>
      </w:r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ä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de-DE"/>
        </w:rPr>
        <w:t>teritum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Aktiv</w:t>
      </w:r>
      <w:r w:rsidRPr="00AF01F5">
        <w:rPr>
          <w:rFonts w:ascii="Times New Roman" w:hAnsi="Times New Roman" w:cs="Times New Roman"/>
          <w:sz w:val="24"/>
          <w:szCs w:val="24"/>
        </w:rPr>
        <w:t>,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Aktiv</w:t>
      </w:r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Plusquamperfekt</w:t>
      </w:r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Aktiv</w:t>
      </w:r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088372EB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модальные глаголы и их эквиваленты (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wollen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F01F5">
        <w:rPr>
          <w:rFonts w:ascii="Times New Roman" w:hAnsi="Times New Roman" w:cs="Times New Roman"/>
          <w:sz w:val="24"/>
          <w:szCs w:val="24"/>
        </w:rPr>
        <w:t>ö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de-DE"/>
        </w:rPr>
        <w:t>nnen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sollen</w:t>
      </w:r>
      <w:r w:rsidRPr="00AF01F5">
        <w:rPr>
          <w:rFonts w:ascii="Times New Roman" w:hAnsi="Times New Roman" w:cs="Times New Roman"/>
          <w:sz w:val="24"/>
          <w:szCs w:val="24"/>
        </w:rPr>
        <w:t>,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m</w:t>
      </w:r>
      <w:r w:rsidRPr="00AF01F5">
        <w:rPr>
          <w:rFonts w:ascii="Times New Roman" w:hAnsi="Times New Roman" w:cs="Times New Roman"/>
          <w:sz w:val="24"/>
          <w:szCs w:val="24"/>
        </w:rPr>
        <w:t>ü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de-DE"/>
        </w:rPr>
        <w:t>ssen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d</w:t>
      </w:r>
      <w:r w:rsidRPr="00AF01F5">
        <w:rPr>
          <w:rFonts w:ascii="Times New Roman" w:hAnsi="Times New Roman" w:cs="Times New Roman"/>
          <w:sz w:val="24"/>
          <w:szCs w:val="24"/>
        </w:rPr>
        <w:t>ü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de-DE"/>
        </w:rPr>
        <w:t>rfen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F01F5">
        <w:rPr>
          <w:rFonts w:ascii="Times New Roman" w:hAnsi="Times New Roman" w:cs="Times New Roman"/>
          <w:sz w:val="24"/>
          <w:szCs w:val="24"/>
        </w:rPr>
        <w:t>ö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gen</w:t>
      </w:r>
      <w:r w:rsidRPr="00AF01F5">
        <w:rPr>
          <w:rFonts w:ascii="Times New Roman" w:hAnsi="Times New Roman" w:cs="Times New Roman"/>
          <w:sz w:val="24"/>
          <w:szCs w:val="24"/>
        </w:rPr>
        <w:t>);</w:t>
      </w:r>
    </w:p>
    <w:p w14:paraId="35DC596B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Pr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ä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sens</w:t>
      </w:r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Passiv</w:t>
      </w:r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Futur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Passiv</w:t>
      </w:r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ä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de-DE"/>
        </w:rPr>
        <w:t>teritum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Passiv</w:t>
      </w:r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Passiv</w:t>
      </w:r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Plusquamperfekt</w:t>
      </w:r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de-DE"/>
        </w:rPr>
        <w:t>Passiv</w:t>
      </w:r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615F329D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14:paraId="1C259B96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69CE8834" w14:textId="77777777" w:rsidR="001A5842" w:rsidRPr="00AF01F5" w:rsidRDefault="001A5842" w:rsidP="00BB4C2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сложноподчиненные предложения с придаточными: времени с союзами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nachdem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; цели с союзом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weil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; условия с союзом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; распознавать и употреблять в речи сложноподчиненные предложения с союзами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darum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deshalb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deswegen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334C345E" w14:textId="77777777" w:rsidR="001A5842" w:rsidRPr="00AF01F5" w:rsidRDefault="001A5842" w:rsidP="00BB4C2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14:paraId="0D81CF32" w14:textId="77777777" w:rsidR="001A5842" w:rsidRPr="00AF01F5" w:rsidRDefault="001A5842" w:rsidP="00BB4C2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причастия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F01F5">
        <w:rPr>
          <w:rFonts w:ascii="Times New Roman" w:hAnsi="Times New Roman" w:cs="Times New Roman"/>
          <w:sz w:val="24"/>
          <w:szCs w:val="24"/>
        </w:rPr>
        <w:t xml:space="preserve"> и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F01F5">
        <w:rPr>
          <w:rFonts w:ascii="Times New Roman" w:hAnsi="Times New Roman" w:cs="Times New Roman"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14:paraId="47F66ADC" w14:textId="77777777" w:rsidR="001A5842" w:rsidRPr="00AF01F5" w:rsidRDefault="001A5842" w:rsidP="00BB4C2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словосочетания «Причастие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F01F5">
        <w:rPr>
          <w:rFonts w:ascii="Times New Roman" w:hAnsi="Times New Roman" w:cs="Times New Roman"/>
          <w:sz w:val="24"/>
          <w:szCs w:val="24"/>
        </w:rPr>
        <w:t xml:space="preserve">+существительное» и «Причастие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F01F5">
        <w:rPr>
          <w:rFonts w:ascii="Times New Roman" w:hAnsi="Times New Roman" w:cs="Times New Roman"/>
          <w:sz w:val="24"/>
          <w:szCs w:val="24"/>
        </w:rPr>
        <w:t xml:space="preserve">+существительное» </w:t>
      </w:r>
    </w:p>
    <w:p w14:paraId="536E4E84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14:paraId="49C6FA90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718753A1" w14:textId="77777777" w:rsidR="001A5842" w:rsidRPr="00AF01F5" w:rsidRDefault="001A5842" w:rsidP="00BB4C2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14:paraId="6FA04836" w14:textId="77777777" w:rsidR="001A5842" w:rsidRPr="00AF01F5" w:rsidRDefault="001A5842" w:rsidP="00BB4C2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14:paraId="72FF4237" w14:textId="77777777" w:rsidR="001A5842" w:rsidRPr="00AF01F5" w:rsidRDefault="001A5842" w:rsidP="00BB4C2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в рамках изученного материала.</w:t>
      </w:r>
    </w:p>
    <w:p w14:paraId="459C28E6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</w:p>
    <w:p w14:paraId="12D9CF35" w14:textId="77777777" w:rsidR="001A5842" w:rsidRPr="00AF01F5" w:rsidRDefault="001A5842" w:rsidP="00BB4C2D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14:paraId="48EEDAF4" w14:textId="77777777" w:rsidR="001A5842" w:rsidRPr="00AF01F5" w:rsidRDefault="001A5842" w:rsidP="00BB4C2D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14:paraId="0E528D0C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AF01F5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14:paraId="0FF9C700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7C5402F8" w14:textId="77777777" w:rsidR="001A5842" w:rsidRPr="00AF01F5" w:rsidRDefault="001A5842" w:rsidP="00BB4C2D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14:paraId="3E02D83C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</w:p>
    <w:p w14:paraId="0E2E3E42" w14:textId="77777777" w:rsidR="001A5842" w:rsidRPr="00AF01F5" w:rsidRDefault="001A5842" w:rsidP="00BB4C2D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14:paraId="1F170FE5" w14:textId="77777777" w:rsidR="001A5842" w:rsidRPr="00AF01F5" w:rsidRDefault="001A5842" w:rsidP="00BB4C2D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и чтении.</w:t>
      </w:r>
    </w:p>
    <w:p w14:paraId="52C97438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01F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AF01F5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освоения образовательной программы основного общего образования:</w:t>
      </w:r>
    </w:p>
    <w:p w14:paraId="157C72BF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color="000000"/>
          <w:bdr w:val="nil"/>
        </w:rPr>
      </w:pPr>
      <w:r w:rsidRPr="00AF01F5">
        <w:rPr>
          <w:rFonts w:ascii="Times New Roman" w:hAnsi="Times New Roman" w:cs="Times New Roman"/>
          <w:sz w:val="24"/>
          <w:szCs w:val="24"/>
          <w:u w:color="000000"/>
          <w:bdr w:val="nil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14:paraId="624ABA2A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color="000000"/>
          <w:bdr w:val="nil"/>
        </w:rPr>
      </w:pPr>
      <w:r w:rsidRPr="00AF01F5">
        <w:rPr>
          <w:rFonts w:ascii="Times New Roman" w:hAnsi="Times New Roman" w:cs="Times New Roman"/>
          <w:sz w:val="24"/>
          <w:szCs w:val="24"/>
          <w:u w:color="000000"/>
          <w:bdr w:val="nil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14:paraId="67D4C09C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color="000000"/>
          <w:bdr w:val="nil"/>
        </w:rPr>
      </w:pPr>
      <w:r w:rsidRPr="00AF01F5">
        <w:rPr>
          <w:rFonts w:ascii="Times New Roman" w:hAnsi="Times New Roman" w:cs="Times New Roman"/>
          <w:sz w:val="24"/>
          <w:szCs w:val="24"/>
          <w:u w:color="000000"/>
          <w:bdr w:val="nil"/>
        </w:rPr>
        <w:t xml:space="preserve">неприятие вредных привычек: курения, употребления алкоголя, нар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 приверженность идеям интернационализма, дружбы, равенства, взаимопомощи народов; воспитание уважительного отношения к национальному </w:t>
      </w:r>
    </w:p>
    <w:p w14:paraId="67EE1B54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color="000000"/>
          <w:bdr w:val="nil"/>
        </w:rPr>
      </w:pPr>
      <w:r w:rsidRPr="00AF01F5">
        <w:rPr>
          <w:rFonts w:ascii="Times New Roman" w:hAnsi="Times New Roman" w:cs="Times New Roman"/>
          <w:sz w:val="24"/>
          <w:szCs w:val="24"/>
          <w:u w:color="000000"/>
          <w:bdr w:val="nil"/>
        </w:rPr>
        <w:t xml:space="preserve">достоинству людей, их чувствам, религиозным убеждениям;  </w:t>
      </w:r>
    </w:p>
    <w:p w14:paraId="349B4C9E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color="000000"/>
          <w:bdr w:val="nil"/>
        </w:rPr>
      </w:pPr>
      <w:r w:rsidRPr="00AF01F5">
        <w:rPr>
          <w:rFonts w:ascii="Times New Roman" w:hAnsi="Times New Roman" w:cs="Times New Roman"/>
          <w:sz w:val="24"/>
          <w:szCs w:val="24"/>
          <w:u w:color="000000"/>
          <w:bdr w:val="nil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14:paraId="44D720D7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color="000000"/>
          <w:bdr w:val="nil"/>
        </w:rPr>
      </w:pPr>
      <w:r w:rsidRPr="00AF01F5">
        <w:rPr>
          <w:rFonts w:ascii="Times New Roman" w:hAnsi="Times New Roman" w:cs="Times New Roman"/>
          <w:sz w:val="24"/>
          <w:szCs w:val="24"/>
          <w:u w:color="000000"/>
          <w:bdr w:val="nil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14:paraId="0C13B0F9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color="000000"/>
          <w:bdr w:val="nil"/>
        </w:rPr>
      </w:pPr>
      <w:r w:rsidRPr="00AF01F5">
        <w:rPr>
          <w:rFonts w:ascii="Times New Roman" w:hAnsi="Times New Roman" w:cs="Times New Roman"/>
          <w:sz w:val="24"/>
          <w:szCs w:val="24"/>
          <w:u w:color="000000"/>
          <w:bdr w:val="nil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14:paraId="6A790444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color="000000"/>
          <w:bdr w:val="nil"/>
        </w:rPr>
      </w:pPr>
      <w:r w:rsidRPr="00AF01F5">
        <w:rPr>
          <w:rFonts w:ascii="Times New Roman" w:hAnsi="Times New Roman" w:cs="Times New Roman"/>
          <w:sz w:val="24"/>
          <w:szCs w:val="24"/>
          <w:u w:color="000000"/>
          <w:bdr w:val="nil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общественной, эстетическое отношения к миру, готовность к эстетическому обустройству собственного быта. </w:t>
      </w:r>
    </w:p>
    <w:p w14:paraId="3FA58D4E" w14:textId="77777777" w:rsidR="001A5842" w:rsidRPr="00AF01F5" w:rsidRDefault="001A5842" w:rsidP="00BB4C2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color="000000"/>
          <w:bdr w:val="nil"/>
        </w:rPr>
      </w:pPr>
      <w:r w:rsidRPr="00AF01F5">
        <w:rPr>
          <w:rFonts w:ascii="Times New Roman" w:hAnsi="Times New Roman" w:cs="Times New Roman"/>
          <w:sz w:val="24"/>
          <w:szCs w:val="24"/>
          <w:u w:color="000000"/>
          <w:bdr w:val="nil"/>
        </w:rPr>
        <w:t>осознанный выбор будущей профессии как путь и способ реализации собственных жизненных планов;</w:t>
      </w:r>
    </w:p>
    <w:p w14:paraId="4D2AB2B1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14:paraId="7A160378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14:paraId="39900443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Говорение. Диалогическая речь</w:t>
      </w:r>
    </w:p>
    <w:p w14:paraId="650046F2" w14:textId="77777777" w:rsidR="001A5842" w:rsidRPr="00AF01F5" w:rsidRDefault="001A5842" w:rsidP="00BB4C2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14:paraId="56AE8C20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F01F5">
        <w:rPr>
          <w:rFonts w:ascii="Times New Roman" w:hAnsi="Times New Roman" w:cs="Times New Roman"/>
          <w:b/>
          <w:sz w:val="24"/>
          <w:szCs w:val="24"/>
        </w:rPr>
        <w:t>Говорение</w:t>
      </w:r>
      <w:proofErr w:type="gramStart"/>
      <w:r w:rsidRPr="00AF01F5">
        <w:rPr>
          <w:rFonts w:ascii="Times New Roman" w:hAnsi="Times New Roman" w:cs="Times New Roman"/>
          <w:b/>
          <w:sz w:val="24"/>
          <w:szCs w:val="24"/>
        </w:rPr>
        <w:t>,м</w:t>
      </w:r>
      <w:proofErr w:type="gramEnd"/>
      <w:r w:rsidRPr="00AF01F5">
        <w:rPr>
          <w:rFonts w:ascii="Times New Roman" w:hAnsi="Times New Roman" w:cs="Times New Roman"/>
          <w:b/>
          <w:sz w:val="24"/>
          <w:szCs w:val="24"/>
        </w:rPr>
        <w:t>онологическая</w:t>
      </w:r>
      <w:proofErr w:type="spellEnd"/>
      <w:r w:rsidRPr="00AF01F5">
        <w:rPr>
          <w:rFonts w:ascii="Times New Roman" w:hAnsi="Times New Roman" w:cs="Times New Roman"/>
          <w:b/>
          <w:sz w:val="24"/>
          <w:szCs w:val="24"/>
        </w:rPr>
        <w:t xml:space="preserve"> речь</w:t>
      </w:r>
    </w:p>
    <w:p w14:paraId="01429C25" w14:textId="77777777" w:rsidR="001A5842" w:rsidRPr="00AF01F5" w:rsidRDefault="001A5842" w:rsidP="00BB4C2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14:paraId="736CD5DC" w14:textId="77777777" w:rsidR="001A5842" w:rsidRPr="00AF01F5" w:rsidRDefault="001A5842" w:rsidP="00BB4C2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14:paraId="31554F63" w14:textId="77777777" w:rsidR="001A5842" w:rsidRPr="00AF01F5" w:rsidRDefault="001A5842" w:rsidP="00BB4C2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14:paraId="30D34EB9" w14:textId="77777777" w:rsidR="001A5842" w:rsidRPr="00AF01F5" w:rsidRDefault="001A5842" w:rsidP="00BB4C2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14:paraId="357FED2B" w14:textId="77777777" w:rsidR="001A5842" w:rsidRPr="00AF01F5" w:rsidRDefault="001A5842" w:rsidP="00BB4C2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14:paraId="07BA5BEC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F01F5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14:paraId="13652349" w14:textId="77777777" w:rsidR="001A5842" w:rsidRPr="00AF01F5" w:rsidRDefault="001A5842" w:rsidP="00BB4C2D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lastRenderedPageBreak/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14:paraId="2A0763FD" w14:textId="77777777" w:rsidR="001A5842" w:rsidRPr="00AF01F5" w:rsidRDefault="001A5842" w:rsidP="00BB4C2D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14:paraId="7893AAC9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14:paraId="540BE4F8" w14:textId="77777777" w:rsidR="001A5842" w:rsidRPr="00AF01F5" w:rsidRDefault="001A5842" w:rsidP="00BB4C2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14:paraId="675BD2FC" w14:textId="77777777" w:rsidR="001A5842" w:rsidRPr="00AF01F5" w:rsidRDefault="001A5842" w:rsidP="00BB4C2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14:paraId="48BA0608" w14:textId="77777777" w:rsidR="001A5842" w:rsidRPr="00AF01F5" w:rsidRDefault="001A5842" w:rsidP="00BB4C2D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14:paraId="23863DBF" w14:textId="77777777" w:rsidR="001A5842" w:rsidRPr="00AF01F5" w:rsidRDefault="001A5842" w:rsidP="00BB4C2D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14:paraId="6FFB7DE2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14:paraId="1E193B78" w14:textId="77777777" w:rsidR="001A5842" w:rsidRPr="00AF01F5" w:rsidRDefault="001A5842" w:rsidP="00BB4C2D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14:paraId="490B2184" w14:textId="77777777" w:rsidR="001A5842" w:rsidRPr="00AF01F5" w:rsidRDefault="001A5842" w:rsidP="00BB4C2D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14:paraId="4B11A443" w14:textId="77777777" w:rsidR="001A5842" w:rsidRPr="00AF01F5" w:rsidRDefault="001A5842" w:rsidP="00BB4C2D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14:paraId="7ED779F9" w14:textId="77777777" w:rsidR="001A5842" w:rsidRPr="00AF01F5" w:rsidRDefault="001A5842" w:rsidP="00BB4C2D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14:paraId="2B6F4B48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14:paraId="67A7CC84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14:paraId="2B5DC91C" w14:textId="77777777" w:rsidR="001A5842" w:rsidRPr="00AF01F5" w:rsidRDefault="001A5842" w:rsidP="00BB4C2D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14:paraId="47F8F2E4" w14:textId="77777777" w:rsidR="001A5842" w:rsidRPr="00AF01F5" w:rsidRDefault="001A5842" w:rsidP="00BB4C2D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14:paraId="348AE5C0" w14:textId="77777777" w:rsidR="001A5842" w:rsidRPr="00AF01F5" w:rsidRDefault="001A5842" w:rsidP="00BB4C2D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14:paraId="4F9CD72F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14:paraId="4EF7F725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14:paraId="19D134D0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14:paraId="09E3D865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14:paraId="04F16373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член-владеть навыками адекватного произношения и различения на слух всех звуков изучаемого второго иностранного языка;</w:t>
      </w:r>
    </w:p>
    <w:p w14:paraId="3B80F491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- соблюдать ударение и интонацию в словах и фразах, ритмико-интонационные навыки произношения различных типов предложений;</w:t>
      </w:r>
    </w:p>
    <w:p w14:paraId="5D332495" w14:textId="77777777" w:rsidR="001A5842" w:rsidRPr="00AF01F5" w:rsidRDefault="001A5842" w:rsidP="00BB4C2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14:paraId="0E0F5407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14:paraId="7D175998" w14:textId="77777777" w:rsidR="001A5842" w:rsidRPr="00AF01F5" w:rsidRDefault="001A5842" w:rsidP="00BB4C2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14:paraId="03D5203F" w14:textId="77777777" w:rsidR="001A5842" w:rsidRPr="00AF01F5" w:rsidRDefault="001A5842" w:rsidP="00BB4C2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lastRenderedPageBreak/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14:paraId="2242C676" w14:textId="77777777" w:rsidR="001A5842" w:rsidRPr="00AF01F5" w:rsidRDefault="001A5842" w:rsidP="00BB4C2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14:paraId="76C471D5" w14:textId="77777777" w:rsidR="001A5842" w:rsidRPr="00AF01F5" w:rsidRDefault="001A5842" w:rsidP="00BB4C2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14:paraId="694FF7D4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14:paraId="3BE37F2B" w14:textId="77777777" w:rsidR="001A5842" w:rsidRPr="00AF01F5" w:rsidRDefault="001A5842" w:rsidP="00BB4C2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14:paraId="219277D4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предлоги места, времени, направления; предлоги, употребляемые при глаголах в страдательном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залоге.b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. безличные предложения (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Esistwarm.EsistSommer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.);</w:t>
      </w:r>
    </w:p>
    <w:p w14:paraId="0B0BC660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c. предложения с глаголами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legen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stellen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hängen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требующими после себя дополнение в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Akkusativ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и обстоятельство места при ответе на вопрос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Wohin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? (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IchhängedasBildandieWand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.);</w:t>
      </w:r>
    </w:p>
    <w:p w14:paraId="5DC619DB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d. предложения с глаголами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beginnen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raten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vorhaben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и др., требующими после себя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Infinitiv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Wirhabenvor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aufsLandzufahren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.);</w:t>
      </w:r>
    </w:p>
    <w:p w14:paraId="13DABD41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e. побудительные предложения типа: </w:t>
      </w:r>
      <w:proofErr w:type="gramStart"/>
      <w:r w:rsidRPr="00AF01F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Lesenwir!Wollenwirlesen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!);</w:t>
      </w:r>
      <w:proofErr w:type="gramEnd"/>
    </w:p>
    <w:p w14:paraId="499B2028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f. все типы вопросительных предложений;</w:t>
      </w:r>
    </w:p>
    <w:p w14:paraId="5F2D8B8D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g. предложения с неопределённо-личным местоимением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man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.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(Man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schmückt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StadtvorWeihnachten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>.);</w:t>
      </w:r>
    </w:p>
    <w:p w14:paraId="714F8513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h. предложения с конструкцией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haben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sein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Infinitiv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12B1167A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i. сложносочинённые предложения с союзами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denn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darum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deshalb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deswegen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.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Ihmgefällt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das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Dorfleben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dennerkannhiervielZeit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frischenLuftverbringen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>.);</w:t>
      </w:r>
    </w:p>
    <w:p w14:paraId="2EB80171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j. сложноподчинённые предложения с союзами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dass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ob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и др.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Ersagt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dasser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gut in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Matheist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>.);</w:t>
      </w:r>
    </w:p>
    <w:p w14:paraId="641C0B97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k. сложноподчинённые предложения причины с союзами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.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hat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heutekeineZeit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weilervieleHausaufgabenmachen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muss.);</w:t>
      </w:r>
    </w:p>
    <w:p w14:paraId="22F57AE5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l. сложноподчинённые предложения с условным союзом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.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du Lust hast,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kommzumirzuBesuch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>.);</w:t>
      </w:r>
    </w:p>
    <w:p w14:paraId="3E787144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F01F5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F01F5">
        <w:rPr>
          <w:rFonts w:ascii="Times New Roman" w:hAnsi="Times New Roman" w:cs="Times New Roman"/>
          <w:sz w:val="24"/>
          <w:szCs w:val="24"/>
        </w:rPr>
        <w:t>сложноподчинённые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</w:rPr>
        <w:t>предложения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</w:rPr>
        <w:t>с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</w:rPr>
        <w:t>придаточными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</w:rPr>
        <w:t>времени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</w:rPr>
        <w:t>с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</w:rPr>
        <w:t>союзами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nachdem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Ichfreuemichimmer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michbesuchst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von der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ArbeitnachHausekamen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erzählteichihnenübermeinenSchultag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NachdemwirmitdemAbendbrotfertigwaren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sahenwirfern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>.);</w:t>
      </w:r>
    </w:p>
    <w:p w14:paraId="2D9E21E2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n. Сложноподчинённые предложения цели с союзом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damit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2686AF53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o. Придаточные уступительные предложения с союзом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obwohl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1800BCED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p. сложноподчинённые предложения с придаточными определительными (c относительными местоимениями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deren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dessen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.(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Sch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ü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ler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sichf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ü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rmoderneBerufeinteressieren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suchennachInformationenim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AF01F5">
        <w:rPr>
          <w:rFonts w:ascii="Times New Roman" w:hAnsi="Times New Roman" w:cs="Times New Roman"/>
          <w:sz w:val="24"/>
          <w:szCs w:val="24"/>
        </w:rPr>
        <w:t>.);</w:t>
      </w:r>
    </w:p>
    <w:p w14:paraId="6F5C854B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q. сложноподчинённые предложения с придаточными цели с союзом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damit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.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(Der Lehrer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zeigteunseinenVideofilmüber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Deutschland,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damitwirmehrüber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 xml:space="preserve"> das Land </w:t>
      </w:r>
      <w:proofErr w:type="spellStart"/>
      <w:r w:rsidRPr="00AF01F5">
        <w:rPr>
          <w:rFonts w:ascii="Times New Roman" w:hAnsi="Times New Roman" w:cs="Times New Roman"/>
          <w:sz w:val="24"/>
          <w:szCs w:val="24"/>
          <w:lang w:val="en-US"/>
        </w:rPr>
        <w:t>erfahren</w:t>
      </w:r>
      <w:proofErr w:type="spellEnd"/>
      <w:r w:rsidRPr="00AF01F5">
        <w:rPr>
          <w:rFonts w:ascii="Times New Roman" w:hAnsi="Times New Roman" w:cs="Times New Roman"/>
          <w:sz w:val="24"/>
          <w:szCs w:val="24"/>
          <w:lang w:val="en-US"/>
        </w:rPr>
        <w:t>.).</w:t>
      </w:r>
    </w:p>
    <w:p w14:paraId="4B728D19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- распознавать и употреблять в речи структуры предложения по формальным признакам: по наличию инфинитивных оборотов: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um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Infinitiv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statt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Infinitiv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ohne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Infinitiv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049BE5DB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•-распознавать и употреблять в речи глаголы в наиболее</w:t>
      </w:r>
    </w:p>
    <w:p w14:paraId="6BCDBA01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употребительных временных формах:</w:t>
      </w:r>
    </w:p>
    <w:p w14:paraId="4E65A216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lastRenderedPageBreak/>
        <w:t xml:space="preserve">a. слабые и сильные глаголы со вспомогательным глаголом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haben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2C080B39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b. сильные глаголы со вспомогательным глаголом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sein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kommen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fahren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gehen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);</w:t>
      </w:r>
    </w:p>
    <w:p w14:paraId="4BA34C65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Präteritum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слабых и сильных глаголов, а также вспомогательных и модальных глаголов;</w:t>
      </w:r>
    </w:p>
    <w:p w14:paraId="52B68B7E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- распознавать и употреблять в речи глаголы с отделяемыми и неотделяемыми приставками в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Präteritum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Futur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anfangen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beschreiben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);</w:t>
      </w:r>
    </w:p>
    <w:p w14:paraId="40124195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- распознавать и употреблять в речи все временные формы в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Passiv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Präteritum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);</w:t>
      </w:r>
    </w:p>
    <w:p w14:paraId="176ABEAF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-распознавать и употреблять в речи возвратные глаголы в основных временных формах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Präteritum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sichanziehen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sichwaschen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);</w:t>
      </w:r>
    </w:p>
    <w:p w14:paraId="7521F2F9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-распознавать и употреблять в речи местоименные наречия (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worüber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darüber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womit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damit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);</w:t>
      </w:r>
    </w:p>
    <w:p w14:paraId="32732B86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-распознавать и употреблять в речи определённый, неопределённый и нулевой артикль;</w:t>
      </w:r>
    </w:p>
    <w:p w14:paraId="07599145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- распознавать и употреблять в речи склонения существительных нарицательных; склонения прилагательных и наречий;</w:t>
      </w:r>
    </w:p>
    <w:p w14:paraId="1226B286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-распознавать и употреблять в речи предлоги, имеющие</w:t>
      </w:r>
    </w:p>
    <w:p w14:paraId="719B89D4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двойное управление, предлоги, требующие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предлоги, требующие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Akkusativ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;</w:t>
      </w:r>
    </w:p>
    <w:p w14:paraId="77039155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-распознавать и употреблять в речи местоимения: личные,</w:t>
      </w:r>
    </w:p>
    <w:p w14:paraId="5EEB6BE1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притяжательные, неопределённые (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jemand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niemand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einige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andere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>);</w:t>
      </w:r>
    </w:p>
    <w:p w14:paraId="08967647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-распознавать и употреблять в речи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Plusquamperfekt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при согласовании времен;</w:t>
      </w:r>
    </w:p>
    <w:p w14:paraId="0F44259D" w14:textId="77777777" w:rsidR="001A5842" w:rsidRPr="00AF01F5" w:rsidRDefault="001A5842" w:rsidP="00BB4C2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- распознавать и употреблять в речи количественные числительные и порядковые</w:t>
      </w:r>
    </w:p>
    <w:p w14:paraId="4463A4C4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14:paraId="3DB4DDE7" w14:textId="77777777" w:rsidR="001A5842" w:rsidRPr="00AF01F5" w:rsidRDefault="001A5842" w:rsidP="00BB4C2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14:paraId="5EB1B391" w14:textId="77777777" w:rsidR="001A5842" w:rsidRPr="00AF01F5" w:rsidRDefault="001A5842" w:rsidP="00BB4C2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14:paraId="6242BAE8" w14:textId="77777777" w:rsidR="001A5842" w:rsidRPr="00AF01F5" w:rsidRDefault="001A5842" w:rsidP="00BB4C2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в рамках изученного материала.</w:t>
      </w:r>
    </w:p>
    <w:p w14:paraId="35095270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AF01F5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14:paraId="41AC6BB4" w14:textId="77777777" w:rsidR="001A5842" w:rsidRPr="00AF01F5" w:rsidRDefault="001A5842" w:rsidP="00BB4C2D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  <w:r w:rsidRPr="00AF01F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EACAA24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1107E113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14:paraId="76526001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Говорение. Диалогическая речь</w:t>
      </w:r>
    </w:p>
    <w:p w14:paraId="5139F8DA" w14:textId="77777777" w:rsidR="001A5842" w:rsidRPr="00AF01F5" w:rsidRDefault="001A5842" w:rsidP="00BB4C2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вести диалог-обмен мнениями; </w:t>
      </w:r>
    </w:p>
    <w:p w14:paraId="380CB204" w14:textId="77777777" w:rsidR="001A5842" w:rsidRPr="00AF01F5" w:rsidRDefault="001A5842" w:rsidP="00BB4C2D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брать и давать интервью;</w:t>
      </w:r>
    </w:p>
    <w:p w14:paraId="5A160FBB" w14:textId="77777777" w:rsidR="001A5842" w:rsidRPr="00AF01F5" w:rsidRDefault="001A5842" w:rsidP="00BB4C2D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вести диалог-расспрос на основе нелинейного текста (таблицы, диаграммы и т. д.).</w:t>
      </w:r>
    </w:p>
    <w:p w14:paraId="1B664F54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14:paraId="3EFE0D8D" w14:textId="77777777" w:rsidR="001A5842" w:rsidRPr="00AF01F5" w:rsidRDefault="001A5842" w:rsidP="00BB4C2D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делать сообщение на заданную тему на основе прочитанного; </w:t>
      </w:r>
    </w:p>
    <w:p w14:paraId="335AB15E" w14:textId="77777777" w:rsidR="001A5842" w:rsidRPr="00AF01F5" w:rsidRDefault="001A5842" w:rsidP="00BB4C2D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14:paraId="39532024" w14:textId="77777777" w:rsidR="001A5842" w:rsidRPr="00AF01F5" w:rsidRDefault="001A5842" w:rsidP="00BB4C2D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14:paraId="4504D95F" w14:textId="77777777" w:rsidR="001A5842" w:rsidRPr="00AF01F5" w:rsidRDefault="001A5842" w:rsidP="00BB4C2D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14:paraId="6613F89C" w14:textId="77777777" w:rsidR="001A5842" w:rsidRPr="00AF01F5" w:rsidRDefault="001A5842" w:rsidP="00BB4C2D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кратко излагать результаты выполненной проектной работы.</w:t>
      </w:r>
    </w:p>
    <w:p w14:paraId="2735767A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F01F5">
        <w:rPr>
          <w:rFonts w:ascii="Times New Roman" w:hAnsi="Times New Roman" w:cs="Times New Roman"/>
          <w:b/>
          <w:sz w:val="24"/>
          <w:szCs w:val="24"/>
        </w:rPr>
        <w:lastRenderedPageBreak/>
        <w:t>Аудирование</w:t>
      </w:r>
      <w:proofErr w:type="spellEnd"/>
    </w:p>
    <w:p w14:paraId="490EFF2F" w14:textId="77777777" w:rsidR="001A5842" w:rsidRPr="00AF01F5" w:rsidRDefault="001A5842" w:rsidP="00BB4C2D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выделять основную тему в воспринимаемом на слух тексте;</w:t>
      </w:r>
    </w:p>
    <w:p w14:paraId="5F60983F" w14:textId="77777777" w:rsidR="001A5842" w:rsidRPr="00AF01F5" w:rsidRDefault="001A5842" w:rsidP="00BB4C2D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14:paraId="17BD917D" w14:textId="77777777" w:rsidR="001A5842" w:rsidRPr="00AF01F5" w:rsidRDefault="001A5842" w:rsidP="00BB4C2D">
      <w:pPr>
        <w:pStyle w:val="a5"/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AF01F5">
        <w:rPr>
          <w:rFonts w:cs="Times New Roman"/>
          <w:b/>
          <w:sz w:val="24"/>
          <w:szCs w:val="24"/>
        </w:rPr>
        <w:t xml:space="preserve">Чтение </w:t>
      </w:r>
    </w:p>
    <w:p w14:paraId="5E8331C3" w14:textId="77777777" w:rsidR="001A5842" w:rsidRPr="00AF01F5" w:rsidRDefault="001A5842" w:rsidP="00BB4C2D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14:paraId="6A18FF5F" w14:textId="77777777" w:rsidR="001A5842" w:rsidRPr="00AF01F5" w:rsidRDefault="001A5842" w:rsidP="00BB4C2D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14:paraId="5C09D12D" w14:textId="77777777" w:rsidR="001A5842" w:rsidRPr="00AF01F5" w:rsidRDefault="001A5842" w:rsidP="00BB4C2D">
      <w:pPr>
        <w:pStyle w:val="a5"/>
        <w:spacing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AF01F5">
        <w:rPr>
          <w:rFonts w:cs="Times New Roman"/>
          <w:b/>
          <w:sz w:val="24"/>
          <w:szCs w:val="24"/>
        </w:rPr>
        <w:t xml:space="preserve">Письменная речь </w:t>
      </w:r>
    </w:p>
    <w:p w14:paraId="7FAA9A3D" w14:textId="77777777" w:rsidR="001A5842" w:rsidRPr="00AF01F5" w:rsidRDefault="001A5842" w:rsidP="00BB4C2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14:paraId="4EEC0FC5" w14:textId="77777777" w:rsidR="001A5842" w:rsidRPr="00AF01F5" w:rsidRDefault="001A5842" w:rsidP="00BB4C2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писать электронное письмо зарубежному другу в ответ на электронное письмо-стимул;</w:t>
      </w:r>
    </w:p>
    <w:p w14:paraId="5125CAE9" w14:textId="77777777" w:rsidR="001A5842" w:rsidRPr="00AF01F5" w:rsidRDefault="001A5842" w:rsidP="00BB4C2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составлять план/ тезисы устного или письменного сообщения; </w:t>
      </w:r>
    </w:p>
    <w:p w14:paraId="31E63E63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кратко излагать в письменном виде результаты проектной деятельности;</w:t>
      </w:r>
    </w:p>
    <w:p w14:paraId="68F42B76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14:paraId="7A34435A" w14:textId="77777777" w:rsidR="001A5842" w:rsidRPr="00AF01F5" w:rsidRDefault="001A5842" w:rsidP="00BB4C2D">
      <w:pPr>
        <w:pStyle w:val="a5"/>
        <w:spacing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AF01F5">
        <w:rPr>
          <w:rFonts w:cs="Times New Roman"/>
          <w:b/>
          <w:sz w:val="24"/>
          <w:szCs w:val="24"/>
        </w:rPr>
        <w:t>Языковые навыки и средства оперирования ими</w:t>
      </w:r>
    </w:p>
    <w:p w14:paraId="4208CCB4" w14:textId="77777777" w:rsidR="001A5842" w:rsidRPr="00AF01F5" w:rsidRDefault="001A5842" w:rsidP="00BB4C2D">
      <w:pPr>
        <w:pStyle w:val="a5"/>
        <w:spacing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AF01F5">
        <w:rPr>
          <w:rFonts w:cs="Times New Roman"/>
          <w:b/>
          <w:sz w:val="24"/>
          <w:szCs w:val="24"/>
        </w:rPr>
        <w:t>Орфография и пунктуация</w:t>
      </w:r>
    </w:p>
    <w:p w14:paraId="66A1FCB7" w14:textId="77777777" w:rsidR="001A5842" w:rsidRPr="00AF01F5" w:rsidRDefault="001A5842" w:rsidP="00BB4C2D">
      <w:pPr>
        <w:pStyle w:val="a5"/>
        <w:numPr>
          <w:ilvl w:val="0"/>
          <w:numId w:val="24"/>
        </w:numPr>
        <w:shd w:val="clear" w:color="auto" w:fill="FFFFFF"/>
        <w:spacing w:line="240" w:lineRule="auto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AF01F5">
        <w:rPr>
          <w:rFonts w:eastAsia="Times New Roman" w:cs="Times New Roman"/>
          <w:color w:val="000000"/>
          <w:sz w:val="24"/>
          <w:szCs w:val="24"/>
        </w:rPr>
        <w:t>правила чтения и написания слов, отобранных для данного этапа обучения, и навыки их применения в рамках изучаемого лексико-грамматического материала.</w:t>
      </w:r>
    </w:p>
    <w:p w14:paraId="6F68E4D3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сравнивать и анализировать буквосочетания немецкого языка и их произношение.</w:t>
      </w:r>
    </w:p>
    <w:p w14:paraId="261F6585" w14:textId="77777777" w:rsidR="001A5842" w:rsidRPr="00AF01F5" w:rsidRDefault="001A5842" w:rsidP="00BB4C2D">
      <w:pPr>
        <w:pStyle w:val="a5"/>
        <w:spacing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AF01F5">
        <w:rPr>
          <w:rFonts w:cs="Times New Roman"/>
          <w:b/>
          <w:sz w:val="24"/>
          <w:szCs w:val="24"/>
        </w:rPr>
        <w:t>Фонетическая сторона речи</w:t>
      </w:r>
    </w:p>
    <w:p w14:paraId="1D866454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выражать модальные значения, чувства и эмоции с помощью интонации;</w:t>
      </w:r>
    </w:p>
    <w:p w14:paraId="47C3A928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различать берлинские и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баварскиедиалекты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немецкого языка в прослушанных высказываниях.</w:t>
      </w:r>
    </w:p>
    <w:p w14:paraId="383D37AD" w14:textId="77777777" w:rsidR="001A5842" w:rsidRPr="00AF01F5" w:rsidRDefault="001A5842" w:rsidP="00BB4C2D">
      <w:pPr>
        <w:pStyle w:val="a5"/>
        <w:spacing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AF01F5">
        <w:rPr>
          <w:rFonts w:cs="Times New Roman"/>
          <w:b/>
          <w:sz w:val="24"/>
          <w:szCs w:val="24"/>
        </w:rPr>
        <w:t>Лексическая сторона речи</w:t>
      </w:r>
    </w:p>
    <w:p w14:paraId="1F8DC104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14:paraId="1C326FC7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14:paraId="55F6D70B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наиболее распространенные фразовые глаголы;</w:t>
      </w:r>
    </w:p>
    <w:p w14:paraId="79A4B236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принадлежность слов к частям речи по аффиксам;</w:t>
      </w:r>
    </w:p>
    <w:p w14:paraId="3E55AD11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</w:p>
    <w:p w14:paraId="77DD2AEE" w14:textId="77777777" w:rsidR="001A5842" w:rsidRPr="00AF01F5" w:rsidRDefault="001A5842" w:rsidP="00BB4C2D">
      <w:pPr>
        <w:pStyle w:val="a5"/>
        <w:spacing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AF01F5">
        <w:rPr>
          <w:rFonts w:cs="Times New Roman"/>
          <w:b/>
          <w:sz w:val="24"/>
          <w:szCs w:val="24"/>
        </w:rPr>
        <w:t>Грамматическая сторона речи</w:t>
      </w:r>
    </w:p>
    <w:p w14:paraId="7AC4F0C8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14:paraId="70562077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F01F5">
        <w:rPr>
          <w:rFonts w:ascii="Times New Roman" w:hAnsi="Times New Roman" w:cs="Times New Roman"/>
          <w:sz w:val="24"/>
          <w:szCs w:val="24"/>
        </w:rPr>
        <w:t xml:space="preserve"> и </w:t>
      </w:r>
      <w:r w:rsidRPr="00AF01F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F01F5">
        <w:rPr>
          <w:rFonts w:ascii="Times New Roman" w:hAnsi="Times New Roman" w:cs="Times New Roman"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14:paraId="33286027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14:paraId="2EFD99CD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14:paraId="52021AF3" w14:textId="77777777" w:rsidR="001A5842" w:rsidRPr="00AF01F5" w:rsidRDefault="001A5842" w:rsidP="00BB4C2D">
      <w:pPr>
        <w:pStyle w:val="a5"/>
        <w:spacing w:line="240" w:lineRule="auto"/>
        <w:ind w:left="0" w:firstLine="709"/>
        <w:jc w:val="both"/>
        <w:rPr>
          <w:rFonts w:eastAsia="Arial Unicode MS" w:cs="Times New Roman"/>
          <w:b/>
          <w:sz w:val="24"/>
          <w:szCs w:val="24"/>
          <w:lang w:eastAsia="ar-SA"/>
        </w:rPr>
      </w:pPr>
      <w:r w:rsidRPr="00AF01F5">
        <w:rPr>
          <w:rFonts w:eastAsia="Arial Unicode MS" w:cs="Times New Roman"/>
          <w:b/>
          <w:sz w:val="24"/>
          <w:szCs w:val="24"/>
          <w:lang w:eastAsia="ar-SA"/>
        </w:rPr>
        <w:t>Компенсаторные умения</w:t>
      </w:r>
    </w:p>
    <w:p w14:paraId="35D0AF13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lastRenderedPageBreak/>
        <w:t>использовать перифраз, синонимические и антонимические средства при говорении;</w:t>
      </w:r>
    </w:p>
    <w:p w14:paraId="21D93ABB" w14:textId="77777777" w:rsidR="001A5842" w:rsidRPr="00AF01F5" w:rsidRDefault="001A5842" w:rsidP="00BB4C2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AF01F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и чтении.</w:t>
      </w:r>
    </w:p>
    <w:p w14:paraId="0886CA39" w14:textId="77777777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5AECEB5" w14:textId="66FCBA5F" w:rsidR="001A5842" w:rsidRPr="00AF01F5" w:rsidRDefault="001A5842" w:rsidP="00BB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01F5">
        <w:rPr>
          <w:rFonts w:ascii="Times New Roman" w:hAnsi="Times New Roman" w:cs="Times New Roman"/>
          <w:sz w:val="24"/>
          <w:szCs w:val="24"/>
          <w:u w:val="single"/>
        </w:rPr>
        <w:t>Воспитательный компонент</w:t>
      </w:r>
      <w:r w:rsidRPr="00AF01F5">
        <w:rPr>
          <w:rFonts w:ascii="Times New Roman" w:hAnsi="Times New Roman" w:cs="Times New Roman"/>
          <w:sz w:val="24"/>
          <w:szCs w:val="24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спецконтенгента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валеологическое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1F5">
        <w:rPr>
          <w:rFonts w:ascii="Times New Roman" w:hAnsi="Times New Roman" w:cs="Times New Roman"/>
          <w:sz w:val="24"/>
          <w:szCs w:val="24"/>
        </w:rPr>
        <w:t>профориентационное</w:t>
      </w:r>
      <w:proofErr w:type="spellEnd"/>
      <w:r w:rsidRPr="00AF01F5">
        <w:rPr>
          <w:rFonts w:ascii="Times New Roman" w:hAnsi="Times New Roman" w:cs="Times New Roman"/>
          <w:sz w:val="24"/>
          <w:szCs w:val="24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6CE0D9B4" w14:textId="77777777" w:rsidR="009A4307" w:rsidRPr="00AF01F5" w:rsidRDefault="009A4307" w:rsidP="00BB4C2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D88229" w14:textId="08C0F0C1" w:rsidR="0071067F" w:rsidRPr="00321D47" w:rsidRDefault="0071067F" w:rsidP="00BB4C2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D47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14:paraId="43E92824" w14:textId="77777777" w:rsidR="001A5842" w:rsidRPr="00321D47" w:rsidRDefault="001A5842" w:rsidP="00BB4C2D">
      <w:pPr>
        <w:pStyle w:val="a3"/>
        <w:ind w:firstLine="709"/>
        <w:rPr>
          <w:rFonts w:cs="Times New Roman"/>
          <w:b/>
          <w:color w:val="000000"/>
          <w:sz w:val="24"/>
          <w:szCs w:val="24"/>
        </w:rPr>
      </w:pPr>
      <w:proofErr w:type="spellStart"/>
      <w:r w:rsidRPr="00321D47">
        <w:rPr>
          <w:rFonts w:cs="Times New Roman"/>
          <w:b/>
          <w:color w:val="000000"/>
          <w:sz w:val="24"/>
          <w:szCs w:val="24"/>
        </w:rPr>
        <w:t>I.Beruf</w:t>
      </w:r>
      <w:proofErr w:type="spellEnd"/>
      <w:r w:rsidRPr="00321D47">
        <w:rPr>
          <w:rFonts w:cs="Times New Roman"/>
          <w:b/>
          <w:color w:val="000000"/>
          <w:sz w:val="24"/>
          <w:szCs w:val="24"/>
        </w:rPr>
        <w:t>. – Профессия. (3 часа)</w:t>
      </w:r>
    </w:p>
    <w:p w14:paraId="62B5C4D1" w14:textId="77777777" w:rsidR="001A5842" w:rsidRPr="00321D47" w:rsidRDefault="001A5842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321D47">
        <w:rPr>
          <w:rFonts w:cs="Times New Roman"/>
          <w:color w:val="000000"/>
          <w:sz w:val="24"/>
          <w:szCs w:val="24"/>
        </w:rPr>
        <w:t>Придаточные относительные предложения; относительные местоимения в именительном и винительном падежах. Говорить о профессиях. Уточнять что-либо. Отвечать на вопросы анкеты. Говорить о своих слабых и сильных сторонах. Читать и соотносить прочитанную информацию с визуальным рядом. Читать и понимать страноведческий текст о профессиях. Проводить интервью.</w:t>
      </w:r>
    </w:p>
    <w:p w14:paraId="724C7AA9" w14:textId="77777777" w:rsidR="001A5842" w:rsidRPr="00321D47" w:rsidRDefault="001A5842" w:rsidP="00BB4C2D">
      <w:pPr>
        <w:pStyle w:val="a3"/>
        <w:ind w:firstLine="709"/>
        <w:rPr>
          <w:rFonts w:cs="Times New Roman"/>
          <w:b/>
          <w:color w:val="000000"/>
          <w:sz w:val="24"/>
          <w:szCs w:val="24"/>
        </w:rPr>
      </w:pPr>
      <w:proofErr w:type="spellStart"/>
      <w:r w:rsidRPr="00321D47">
        <w:rPr>
          <w:rFonts w:cs="Times New Roman"/>
          <w:b/>
          <w:color w:val="000000"/>
          <w:sz w:val="24"/>
          <w:szCs w:val="24"/>
        </w:rPr>
        <w:t>II.Wohnen</w:t>
      </w:r>
      <w:proofErr w:type="spellEnd"/>
      <w:r w:rsidRPr="00321D47">
        <w:rPr>
          <w:rFonts w:cs="Times New Roman"/>
          <w:b/>
          <w:color w:val="000000"/>
          <w:sz w:val="24"/>
          <w:szCs w:val="24"/>
        </w:rPr>
        <w:t>. – Место проживания. (3 часа)</w:t>
      </w:r>
    </w:p>
    <w:p w14:paraId="7B0AA572" w14:textId="77777777" w:rsidR="001A5842" w:rsidRPr="00321D47" w:rsidRDefault="001A5842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321D47">
        <w:rPr>
          <w:rFonts w:cs="Times New Roman"/>
          <w:color w:val="000000"/>
          <w:sz w:val="24"/>
          <w:szCs w:val="24"/>
        </w:rPr>
        <w:t xml:space="preserve">Относительные придаточные предложения с союзами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was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wo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wie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; употребление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Infinitiv+zu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. Описывать место, где учащиеся любят находиться. Понимать пословицы о порядке. Писать письмо в редакцию на тему «Уборка в комнате». Понимать газетные объявления о продаже\аренде жилья. Высказывать желание или мнение. Понимать на слух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аудиотексты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, речь учителя, одноклассников. Вербально реагировать на услышанное. Составлять рассказы о доме или квартире своей мечты, используя подходящие речевые образцы. Читать и анализировать грамматический комментарий об относительных придаточных предложениях с союзами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was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wo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wie</w:t>
      </w:r>
      <w:proofErr w:type="spellEnd"/>
      <w:r w:rsidRPr="00321D47">
        <w:rPr>
          <w:rFonts w:cs="Times New Roman"/>
          <w:color w:val="000000"/>
          <w:sz w:val="24"/>
          <w:szCs w:val="24"/>
        </w:rPr>
        <w:t>.</w:t>
      </w:r>
    </w:p>
    <w:p w14:paraId="6279F096" w14:textId="77777777" w:rsidR="001A5842" w:rsidRPr="00321D47" w:rsidRDefault="001A5842" w:rsidP="00BB4C2D">
      <w:pPr>
        <w:pStyle w:val="a3"/>
        <w:ind w:firstLine="709"/>
        <w:rPr>
          <w:rFonts w:cs="Times New Roman"/>
          <w:b/>
          <w:color w:val="000000"/>
          <w:sz w:val="24"/>
          <w:szCs w:val="24"/>
        </w:rPr>
      </w:pPr>
      <w:proofErr w:type="spellStart"/>
      <w:r w:rsidRPr="00321D47">
        <w:rPr>
          <w:rFonts w:cs="Times New Roman"/>
          <w:b/>
          <w:color w:val="000000"/>
          <w:sz w:val="24"/>
          <w:szCs w:val="24"/>
        </w:rPr>
        <w:t>III.Zukunft</w:t>
      </w:r>
      <w:proofErr w:type="spellEnd"/>
      <w:r w:rsidRPr="00321D47">
        <w:rPr>
          <w:rFonts w:cs="Times New Roman"/>
          <w:b/>
          <w:color w:val="000000"/>
          <w:sz w:val="24"/>
          <w:szCs w:val="24"/>
        </w:rPr>
        <w:t>. – Будущее. (3 часа)</w:t>
      </w:r>
    </w:p>
    <w:p w14:paraId="7B0F932A" w14:textId="77777777" w:rsidR="001A5842" w:rsidRPr="00321D47" w:rsidRDefault="001A5842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321D47">
        <w:rPr>
          <w:rFonts w:cs="Times New Roman"/>
          <w:color w:val="000000"/>
          <w:sz w:val="24"/>
          <w:szCs w:val="24"/>
        </w:rPr>
        <w:t xml:space="preserve">Введение и употребление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dasFutur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; глагол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wеrden+Infinitiv</w:t>
      </w:r>
      <w:proofErr w:type="spellEnd"/>
      <w:r w:rsidRPr="00321D47">
        <w:rPr>
          <w:rFonts w:cs="Times New Roman"/>
          <w:color w:val="000000"/>
          <w:sz w:val="24"/>
          <w:szCs w:val="24"/>
        </w:rPr>
        <w:t>. Читать и воспринимать на слух, понимать прогнозы. Устно составлять прогнозы на будущее. Понимать на слух речь учителя, одноклассников и тексты аудиозаписей, построенные на изученном языковом материале, находить нужную информацию на слух. Читать и понимать аутентичные тексты, находить нужную информацию, отвечать на вопросы. Говорить о будущем. Делать сообщения, оформлять творческую работу о городе будущего (проект).</w:t>
      </w:r>
    </w:p>
    <w:p w14:paraId="1F8DA8F2" w14:textId="4C867D0D" w:rsidR="001A5842" w:rsidRPr="00321D47" w:rsidRDefault="001A5842" w:rsidP="00BB4C2D">
      <w:pPr>
        <w:pStyle w:val="a3"/>
        <w:ind w:firstLine="709"/>
        <w:rPr>
          <w:rFonts w:cs="Times New Roman"/>
          <w:b/>
          <w:color w:val="000000"/>
          <w:sz w:val="24"/>
          <w:szCs w:val="24"/>
        </w:rPr>
      </w:pPr>
      <w:proofErr w:type="spellStart"/>
      <w:r w:rsidRPr="00321D47">
        <w:rPr>
          <w:rFonts w:cs="Times New Roman"/>
          <w:b/>
          <w:color w:val="000000"/>
          <w:sz w:val="24"/>
          <w:szCs w:val="24"/>
        </w:rPr>
        <w:t>IV.Essen</w:t>
      </w:r>
      <w:proofErr w:type="spellEnd"/>
      <w:r w:rsidRPr="00321D47">
        <w:rPr>
          <w:rFonts w:cs="Times New Roman"/>
          <w:b/>
          <w:color w:val="000000"/>
          <w:sz w:val="24"/>
          <w:szCs w:val="24"/>
        </w:rPr>
        <w:t>. – Еда. (3 часа)</w:t>
      </w:r>
    </w:p>
    <w:p w14:paraId="18971AF7" w14:textId="77777777" w:rsidR="001A5842" w:rsidRPr="00321D47" w:rsidRDefault="001A5842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321D47">
        <w:rPr>
          <w:rFonts w:cs="Times New Roman"/>
          <w:color w:val="000000"/>
          <w:sz w:val="24"/>
          <w:szCs w:val="24"/>
        </w:rPr>
        <w:t xml:space="preserve">Употреблять превосходную степень прилагательных и наречий; местоимённые наречия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da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 предлоги. Описывать иллюстрации. Заказывать еду. Выражать жалобу. Составлять диалоги в ситуации «В кафе». Читать и воспринимать текст о проблемах с весом. Воспринимать на слух и понимать диалоги о посещении кафе. Читать и понимать меню. Работать со словарём.</w:t>
      </w:r>
    </w:p>
    <w:p w14:paraId="77F24168" w14:textId="7D558AF5" w:rsidR="001A5842" w:rsidRPr="00321D47" w:rsidRDefault="001A5842" w:rsidP="00BB4C2D">
      <w:pPr>
        <w:pStyle w:val="a3"/>
        <w:ind w:firstLine="709"/>
        <w:rPr>
          <w:rFonts w:cs="Times New Roman"/>
          <w:b/>
          <w:color w:val="000000"/>
          <w:sz w:val="24"/>
          <w:szCs w:val="24"/>
        </w:rPr>
      </w:pPr>
      <w:proofErr w:type="spellStart"/>
      <w:r w:rsidRPr="00321D47">
        <w:rPr>
          <w:rFonts w:cs="Times New Roman"/>
          <w:b/>
          <w:color w:val="000000"/>
          <w:sz w:val="24"/>
          <w:szCs w:val="24"/>
        </w:rPr>
        <w:t>V.GuteBesserung</w:t>
      </w:r>
      <w:proofErr w:type="spellEnd"/>
      <w:r w:rsidRPr="00321D47">
        <w:rPr>
          <w:rFonts w:cs="Times New Roman"/>
          <w:b/>
          <w:color w:val="000000"/>
          <w:sz w:val="24"/>
          <w:szCs w:val="24"/>
        </w:rPr>
        <w:t>. – Здоровый образ жизни. (</w:t>
      </w:r>
      <w:r w:rsidR="005A05CE" w:rsidRPr="00321D47">
        <w:rPr>
          <w:rFonts w:cs="Times New Roman"/>
          <w:b/>
          <w:color w:val="000000"/>
          <w:sz w:val="24"/>
          <w:szCs w:val="24"/>
        </w:rPr>
        <w:t>4</w:t>
      </w:r>
      <w:r w:rsidRPr="00321D47">
        <w:rPr>
          <w:rFonts w:cs="Times New Roman"/>
          <w:b/>
          <w:color w:val="000000"/>
          <w:sz w:val="24"/>
          <w:szCs w:val="24"/>
        </w:rPr>
        <w:t xml:space="preserve"> часов)</w:t>
      </w:r>
    </w:p>
    <w:p w14:paraId="23C41E28" w14:textId="77777777" w:rsidR="001A5842" w:rsidRPr="00321D47" w:rsidRDefault="001A5842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321D47">
        <w:rPr>
          <w:rFonts w:cs="Times New Roman"/>
          <w:color w:val="000000"/>
          <w:sz w:val="24"/>
          <w:szCs w:val="24"/>
        </w:rPr>
        <w:t xml:space="preserve">Употреблять возвратные местоимения в дательном падеже; придаточные предложения цели с союзом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damit</w:t>
      </w:r>
      <w:proofErr w:type="spellEnd"/>
      <w:r w:rsidRPr="00321D47">
        <w:rPr>
          <w:rFonts w:cs="Times New Roman"/>
          <w:color w:val="000000"/>
          <w:sz w:val="24"/>
          <w:szCs w:val="24"/>
        </w:rPr>
        <w:t>. Записываться на приём к врачу. Понимать на слух речь учителя, одноклассников и тексты аудиозаписей, построенные на изученном языковом материале, находить запрашиваемую информацию. Устно описывать проблемы со здоровьем. Писать и инсценировать диалоги в ситуации «У врача». Советовать кому-либо что-либо. Читать тексты о лекарствах, понимать инструкцию к применению лекарственных средств и отвечать на вопросы. Формулировать причину визита в ситуации «Посещение врача».</w:t>
      </w:r>
    </w:p>
    <w:p w14:paraId="35C5A33F" w14:textId="77777777" w:rsidR="001A5842" w:rsidRPr="00321D47" w:rsidRDefault="001A5842" w:rsidP="00BB4C2D">
      <w:pPr>
        <w:pStyle w:val="a3"/>
        <w:ind w:firstLine="709"/>
        <w:rPr>
          <w:rFonts w:cs="Times New Roman"/>
          <w:b/>
          <w:color w:val="000000"/>
          <w:sz w:val="24"/>
          <w:szCs w:val="24"/>
        </w:rPr>
      </w:pPr>
      <w:proofErr w:type="spellStart"/>
      <w:r w:rsidRPr="00321D47">
        <w:rPr>
          <w:rFonts w:cs="Times New Roman"/>
          <w:b/>
          <w:color w:val="000000"/>
          <w:sz w:val="24"/>
          <w:szCs w:val="24"/>
        </w:rPr>
        <w:t>VI.DiePolitikundich</w:t>
      </w:r>
      <w:proofErr w:type="spellEnd"/>
      <w:r w:rsidRPr="00321D47">
        <w:rPr>
          <w:rFonts w:cs="Times New Roman"/>
          <w:b/>
          <w:color w:val="000000"/>
          <w:sz w:val="24"/>
          <w:szCs w:val="24"/>
        </w:rPr>
        <w:t>. – Политика и я. (4 часа)</w:t>
      </w:r>
    </w:p>
    <w:p w14:paraId="7A1482FF" w14:textId="77777777" w:rsidR="001A5842" w:rsidRPr="00321D47" w:rsidRDefault="001A5842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321D47">
        <w:rPr>
          <w:rFonts w:cs="Times New Roman"/>
          <w:color w:val="000000"/>
          <w:sz w:val="24"/>
          <w:szCs w:val="24"/>
        </w:rPr>
        <w:lastRenderedPageBreak/>
        <w:t xml:space="preserve">Употреблять оборот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um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 …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zu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 +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Infinitiv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;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dasPräteritum</w:t>
      </w:r>
      <w:proofErr w:type="spellEnd"/>
      <w:r w:rsidRPr="00321D47">
        <w:rPr>
          <w:rFonts w:cs="Times New Roman"/>
          <w:color w:val="000000"/>
          <w:sz w:val="24"/>
          <w:szCs w:val="24"/>
        </w:rPr>
        <w:t>. Называть причину действий. Высказывать мнение и аргументировать его. Делать доклад об избирательных правах молодёжи. Создавать проект о политической жизни Германии, Австрии, Швейцарии. Воспринимать и понимать на слух о праве на выборы, записывать и использовать необходимую информацию в докладе. Готовить устный и письменный доклад о политическом устройстве немецкоязычных стран. Читать и понимать тексты страноведческого характера.</w:t>
      </w:r>
    </w:p>
    <w:p w14:paraId="7FF26C0A" w14:textId="77777777" w:rsidR="001A5842" w:rsidRPr="00321D47" w:rsidRDefault="001A5842" w:rsidP="00BB4C2D">
      <w:pPr>
        <w:pStyle w:val="a3"/>
        <w:ind w:firstLine="709"/>
        <w:rPr>
          <w:rFonts w:cs="Times New Roman"/>
          <w:b/>
          <w:color w:val="000000"/>
          <w:sz w:val="24"/>
          <w:szCs w:val="24"/>
        </w:rPr>
      </w:pPr>
      <w:proofErr w:type="spellStart"/>
      <w:r w:rsidRPr="00321D47">
        <w:rPr>
          <w:rFonts w:cs="Times New Roman"/>
          <w:b/>
          <w:color w:val="000000"/>
          <w:sz w:val="24"/>
          <w:szCs w:val="24"/>
        </w:rPr>
        <w:t>VII.PlanetErde</w:t>
      </w:r>
      <w:proofErr w:type="spellEnd"/>
      <w:r w:rsidRPr="00321D47">
        <w:rPr>
          <w:rFonts w:cs="Times New Roman"/>
          <w:b/>
          <w:color w:val="000000"/>
          <w:sz w:val="24"/>
          <w:szCs w:val="24"/>
        </w:rPr>
        <w:t>. – Планета Земля. (3 часа)</w:t>
      </w:r>
    </w:p>
    <w:p w14:paraId="1227C222" w14:textId="77777777" w:rsidR="001A5842" w:rsidRPr="00321D47" w:rsidRDefault="001A5842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321D47">
        <w:rPr>
          <w:rFonts w:cs="Times New Roman"/>
          <w:color w:val="000000"/>
          <w:sz w:val="24"/>
          <w:szCs w:val="24"/>
        </w:rPr>
        <w:t xml:space="preserve">Задавать косвенный вопрос; употреблять предлог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wegen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 +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Genetiv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. Читать и понимать текст об изменении климата. Выражать сомнение и удивление. Говорить о проблемах экологии. Воспринимать на слух и понимать текст о науке бионике, отвечать на вопросы. Описывать иллюстрации. Составлять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ассоциограммы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 и использовать их при подготовке устного высказывания. Находить информацию на немецком языке о новейших экологических технологиях в средствах массовой информации. Уметь передавать чужую речь своими словами.</w:t>
      </w:r>
    </w:p>
    <w:p w14:paraId="1A4F47A1" w14:textId="77777777" w:rsidR="001A5842" w:rsidRPr="00321D47" w:rsidRDefault="001A5842" w:rsidP="00BB4C2D">
      <w:pPr>
        <w:pStyle w:val="a3"/>
        <w:ind w:firstLine="709"/>
        <w:rPr>
          <w:rFonts w:cs="Times New Roman"/>
          <w:b/>
          <w:color w:val="000000"/>
          <w:sz w:val="24"/>
          <w:szCs w:val="24"/>
        </w:rPr>
      </w:pPr>
      <w:proofErr w:type="spellStart"/>
      <w:r w:rsidRPr="00321D47">
        <w:rPr>
          <w:rFonts w:cs="Times New Roman"/>
          <w:b/>
          <w:color w:val="000000"/>
          <w:sz w:val="24"/>
          <w:szCs w:val="24"/>
        </w:rPr>
        <w:t>VIII.Schönheit</w:t>
      </w:r>
      <w:proofErr w:type="spellEnd"/>
      <w:r w:rsidRPr="00321D47">
        <w:rPr>
          <w:rFonts w:cs="Times New Roman"/>
          <w:b/>
          <w:color w:val="000000"/>
          <w:sz w:val="24"/>
          <w:szCs w:val="24"/>
        </w:rPr>
        <w:t>. – Красота. (3 часа)</w:t>
      </w:r>
    </w:p>
    <w:p w14:paraId="6E7BA495" w14:textId="24C9BF4B" w:rsidR="001A5842" w:rsidRPr="00AF01F5" w:rsidRDefault="001A5842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321D47">
        <w:rPr>
          <w:rFonts w:cs="Times New Roman"/>
          <w:color w:val="000000"/>
          <w:sz w:val="24"/>
          <w:szCs w:val="24"/>
        </w:rPr>
        <w:t xml:space="preserve">Склонение прилагательных; указательные местоимения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derselbe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dieselbe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dasselbe</w:t>
      </w:r>
      <w:proofErr w:type="spellEnd"/>
      <w:r w:rsidRPr="00321D47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321D47">
        <w:rPr>
          <w:rFonts w:cs="Times New Roman"/>
          <w:color w:val="000000"/>
          <w:sz w:val="24"/>
          <w:szCs w:val="24"/>
        </w:rPr>
        <w:t>dieselben</w:t>
      </w:r>
      <w:proofErr w:type="spellEnd"/>
      <w:r w:rsidRPr="00321D47">
        <w:rPr>
          <w:rFonts w:cs="Times New Roman"/>
          <w:color w:val="000000"/>
          <w:sz w:val="24"/>
          <w:szCs w:val="24"/>
        </w:rPr>
        <w:t>. Описывать внешность человека. Высказывать и аргументировать своё мнение. Советоваться при покупке одежды. Воспринимать и понимать на слух речь учителя, одноклассников и тексты аудиозаписей по теме «Внешность», «Покупка одежды». Читать газетные заметки о красоте и</w:t>
      </w:r>
      <w:r w:rsidRPr="00AF01F5">
        <w:rPr>
          <w:rFonts w:cs="Times New Roman"/>
          <w:color w:val="000000"/>
          <w:sz w:val="24"/>
          <w:szCs w:val="24"/>
        </w:rPr>
        <w:t xml:space="preserve"> фитнесе, о конкурсе красоты. Писать и разыгрывать диалоги о внешности, характере и одежде. Описывать иллюстрации. Составлять </w:t>
      </w:r>
      <w:proofErr w:type="spellStart"/>
      <w:r w:rsidRPr="00AF01F5">
        <w:rPr>
          <w:rFonts w:cs="Times New Roman"/>
          <w:color w:val="000000"/>
          <w:sz w:val="24"/>
          <w:szCs w:val="24"/>
        </w:rPr>
        <w:t>ассоциоргаммы</w:t>
      </w:r>
      <w:proofErr w:type="spellEnd"/>
      <w:r w:rsidRPr="00AF01F5">
        <w:rPr>
          <w:rFonts w:cs="Times New Roman"/>
          <w:color w:val="000000"/>
          <w:sz w:val="24"/>
          <w:szCs w:val="24"/>
        </w:rPr>
        <w:t xml:space="preserve"> и использовать их при подготовке к устному высказыванию.</w:t>
      </w:r>
    </w:p>
    <w:p w14:paraId="1865D1B5" w14:textId="77777777" w:rsidR="001A5842" w:rsidRPr="005A05CE" w:rsidRDefault="001A5842" w:rsidP="00BB4C2D">
      <w:pPr>
        <w:pStyle w:val="a3"/>
        <w:ind w:firstLine="709"/>
        <w:rPr>
          <w:rFonts w:cs="Times New Roman"/>
          <w:b/>
          <w:color w:val="000000"/>
          <w:sz w:val="24"/>
          <w:szCs w:val="24"/>
        </w:rPr>
      </w:pPr>
      <w:proofErr w:type="spellStart"/>
      <w:r w:rsidRPr="005A05CE">
        <w:rPr>
          <w:rFonts w:cs="Times New Roman"/>
          <w:b/>
          <w:color w:val="000000"/>
          <w:sz w:val="24"/>
          <w:szCs w:val="24"/>
        </w:rPr>
        <w:t>IX.Spa</w:t>
      </w:r>
      <w:proofErr w:type="spellEnd"/>
      <w:r w:rsidRPr="005A05CE">
        <w:rPr>
          <w:rFonts w:cs="Times New Roman"/>
          <w:b/>
          <w:color w:val="000000"/>
          <w:sz w:val="24"/>
          <w:szCs w:val="24"/>
        </w:rPr>
        <w:t xml:space="preserve">β </w:t>
      </w:r>
      <w:proofErr w:type="spellStart"/>
      <w:r w:rsidRPr="005A05CE">
        <w:rPr>
          <w:rFonts w:cs="Times New Roman"/>
          <w:b/>
          <w:color w:val="000000"/>
          <w:sz w:val="24"/>
          <w:szCs w:val="24"/>
        </w:rPr>
        <w:t>haben</w:t>
      </w:r>
      <w:proofErr w:type="spellEnd"/>
      <w:r w:rsidRPr="005A05CE">
        <w:rPr>
          <w:rFonts w:cs="Times New Roman"/>
          <w:b/>
          <w:color w:val="000000"/>
          <w:sz w:val="24"/>
          <w:szCs w:val="24"/>
        </w:rPr>
        <w:t>. – Досуг и увлечения. (2 часа)</w:t>
      </w:r>
    </w:p>
    <w:p w14:paraId="152ABDAF" w14:textId="77777777" w:rsidR="001A5842" w:rsidRPr="00AF01F5" w:rsidRDefault="001A5842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AF01F5">
        <w:rPr>
          <w:rFonts w:cs="Times New Roman"/>
          <w:color w:val="000000"/>
          <w:sz w:val="24"/>
          <w:szCs w:val="24"/>
        </w:rPr>
        <w:t xml:space="preserve">Задавать косвенный вопрос без вопросительного слова с союзом </w:t>
      </w:r>
      <w:proofErr w:type="spellStart"/>
      <w:r w:rsidRPr="00AF01F5">
        <w:rPr>
          <w:rFonts w:cs="Times New Roman"/>
          <w:color w:val="000000"/>
          <w:sz w:val="24"/>
          <w:szCs w:val="24"/>
        </w:rPr>
        <w:t>ob</w:t>
      </w:r>
      <w:proofErr w:type="spellEnd"/>
      <w:r w:rsidRPr="00AF01F5">
        <w:rPr>
          <w:rFonts w:cs="Times New Roman"/>
          <w:color w:val="000000"/>
          <w:sz w:val="24"/>
          <w:szCs w:val="24"/>
        </w:rPr>
        <w:t>. Говорить об экстремальных видах спорта. Убеждать кого-либо. Писать письмо. Извлекать статистическую информацию из диаграммы, отвечать на вопросы. Обсуждать статистическую информацию. Слушать и понимать текст песни. Слушать и дописывать диалоги. Читать тексты об экстремальных видах спорта и соотносить их с иллюстрациями. Проводить интервью по теме. Понимать письмо сверстника из Германии и писать на него ответ.</w:t>
      </w:r>
    </w:p>
    <w:p w14:paraId="6AAF6DDB" w14:textId="4DD7102C" w:rsidR="001A5842" w:rsidRPr="005A05CE" w:rsidRDefault="001A5842" w:rsidP="00BB4C2D">
      <w:pPr>
        <w:pStyle w:val="a3"/>
        <w:ind w:firstLine="709"/>
        <w:rPr>
          <w:rFonts w:cs="Times New Roman"/>
          <w:b/>
          <w:color w:val="000000"/>
          <w:sz w:val="24"/>
          <w:szCs w:val="24"/>
        </w:rPr>
      </w:pPr>
      <w:proofErr w:type="spellStart"/>
      <w:r w:rsidRPr="005A05CE">
        <w:rPr>
          <w:rFonts w:cs="Times New Roman"/>
          <w:b/>
          <w:color w:val="000000"/>
          <w:sz w:val="24"/>
          <w:szCs w:val="24"/>
        </w:rPr>
        <w:t>X.Mauer</w:t>
      </w:r>
      <w:proofErr w:type="spellEnd"/>
      <w:r w:rsidRPr="005A05CE">
        <w:rPr>
          <w:rFonts w:cs="Times New Roman"/>
          <w:b/>
          <w:color w:val="000000"/>
          <w:sz w:val="24"/>
          <w:szCs w:val="24"/>
        </w:rPr>
        <w:t xml:space="preserve"> – </w:t>
      </w:r>
      <w:proofErr w:type="spellStart"/>
      <w:r w:rsidRPr="005A05CE">
        <w:rPr>
          <w:rFonts w:cs="Times New Roman"/>
          <w:b/>
          <w:color w:val="000000"/>
          <w:sz w:val="24"/>
          <w:szCs w:val="24"/>
        </w:rPr>
        <w:t>Grenze</w:t>
      </w:r>
      <w:proofErr w:type="spellEnd"/>
      <w:r w:rsidRPr="005A05CE">
        <w:rPr>
          <w:rFonts w:cs="Times New Roman"/>
          <w:b/>
          <w:color w:val="000000"/>
          <w:sz w:val="24"/>
          <w:szCs w:val="24"/>
        </w:rPr>
        <w:t xml:space="preserve"> – </w:t>
      </w:r>
      <w:proofErr w:type="spellStart"/>
      <w:r w:rsidRPr="005A05CE">
        <w:rPr>
          <w:rFonts w:cs="Times New Roman"/>
          <w:b/>
          <w:color w:val="000000"/>
          <w:sz w:val="24"/>
          <w:szCs w:val="24"/>
        </w:rPr>
        <w:t>GrünesBan</w:t>
      </w:r>
      <w:proofErr w:type="spellEnd"/>
      <w:r w:rsidRPr="005A05CE">
        <w:rPr>
          <w:rFonts w:cs="Times New Roman"/>
          <w:b/>
          <w:color w:val="000000"/>
          <w:sz w:val="24"/>
          <w:szCs w:val="24"/>
        </w:rPr>
        <w:t xml:space="preserve"> Стены – Границы – «Зелёный пояс»</w:t>
      </w:r>
      <w:proofErr w:type="gramStart"/>
      <w:r w:rsidRPr="005A05CE">
        <w:rPr>
          <w:rFonts w:cs="Times New Roman"/>
          <w:b/>
          <w:color w:val="000000"/>
          <w:sz w:val="24"/>
          <w:szCs w:val="24"/>
        </w:rPr>
        <w:t xml:space="preserve"> .</w:t>
      </w:r>
      <w:proofErr w:type="gramEnd"/>
      <w:r w:rsidRPr="005A05CE">
        <w:rPr>
          <w:rFonts w:cs="Times New Roman"/>
          <w:b/>
          <w:color w:val="000000"/>
          <w:sz w:val="24"/>
          <w:szCs w:val="24"/>
        </w:rPr>
        <w:t>Из истории Германии (3 часа)</w:t>
      </w:r>
    </w:p>
    <w:p w14:paraId="5AFA27F2" w14:textId="77777777" w:rsidR="000A1B0B" w:rsidRPr="00AF01F5" w:rsidRDefault="001A5842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AF01F5">
        <w:rPr>
          <w:rFonts w:cs="Times New Roman"/>
          <w:color w:val="000000"/>
          <w:sz w:val="24"/>
          <w:szCs w:val="24"/>
        </w:rPr>
        <w:t xml:space="preserve">Употреблять время </w:t>
      </w:r>
      <w:proofErr w:type="spellStart"/>
      <w:r w:rsidRPr="00AF01F5">
        <w:rPr>
          <w:rFonts w:cs="Times New Roman"/>
          <w:color w:val="000000"/>
          <w:sz w:val="24"/>
          <w:szCs w:val="24"/>
        </w:rPr>
        <w:t>dasPlusquamperfek</w:t>
      </w:r>
      <w:proofErr w:type="spellEnd"/>
      <w:r w:rsidRPr="00AF01F5">
        <w:rPr>
          <w:rFonts w:cs="Times New Roman"/>
          <w:color w:val="000000"/>
          <w:sz w:val="24"/>
          <w:szCs w:val="24"/>
        </w:rPr>
        <w:t xml:space="preserve">; согласование времён; употребление союза </w:t>
      </w:r>
      <w:proofErr w:type="spellStart"/>
      <w:r w:rsidRPr="00AF01F5">
        <w:rPr>
          <w:rFonts w:cs="Times New Roman"/>
          <w:color w:val="000000"/>
          <w:sz w:val="24"/>
          <w:szCs w:val="24"/>
        </w:rPr>
        <w:t>nachdem</w:t>
      </w:r>
      <w:proofErr w:type="spellEnd"/>
      <w:r w:rsidRPr="00AF01F5">
        <w:rPr>
          <w:rFonts w:cs="Times New Roman"/>
          <w:color w:val="000000"/>
          <w:sz w:val="24"/>
          <w:szCs w:val="24"/>
        </w:rPr>
        <w:t>. Говорить об исторических событиях. Говорить о последовательности событий в прошлом. Слушать и понимать интервью. Читать и понимать тексты на исторические темы. Называть даты. Проводить опрос об исторических событиях. Сравнивать исторические события в Германии и России. Создавать проект страноведческого характера.</w:t>
      </w:r>
    </w:p>
    <w:p w14:paraId="650BD594" w14:textId="2BEDC062" w:rsidR="000A1B0B" w:rsidRPr="00AF01F5" w:rsidRDefault="000A1B0B" w:rsidP="00BB4C2D">
      <w:pPr>
        <w:pStyle w:val="a3"/>
        <w:ind w:firstLine="709"/>
        <w:rPr>
          <w:rFonts w:cs="Times New Roman"/>
          <w:color w:val="000000"/>
          <w:sz w:val="24"/>
          <w:szCs w:val="24"/>
        </w:rPr>
      </w:pPr>
      <w:r w:rsidRPr="00AF01F5">
        <w:rPr>
          <w:rStyle w:val="TimesNewRoman115pt"/>
          <w:rFonts w:eastAsia="Calibri"/>
          <w:sz w:val="24"/>
          <w:szCs w:val="24"/>
        </w:rPr>
        <w:t>Итоговая контрольная работа №2 за курс 9 класса</w:t>
      </w:r>
    </w:p>
    <w:p w14:paraId="5FA20C89" w14:textId="3C37B42B" w:rsidR="001A5842" w:rsidRPr="00AF01F5" w:rsidRDefault="000A1B0B" w:rsidP="00BB4C2D">
      <w:pPr>
        <w:pStyle w:val="2"/>
        <w:spacing w:before="0" w:beforeAutospacing="0" w:after="0" w:afterAutospacing="0"/>
        <w:ind w:firstLine="709"/>
        <w:contextualSpacing/>
        <w:jc w:val="both"/>
        <w:rPr>
          <w:bCs w:val="0"/>
          <w:sz w:val="24"/>
          <w:szCs w:val="24"/>
        </w:rPr>
      </w:pPr>
      <w:r w:rsidRPr="00AF01F5">
        <w:rPr>
          <w:bCs w:val="0"/>
          <w:sz w:val="24"/>
          <w:szCs w:val="24"/>
        </w:rPr>
        <w:t>Закл</w:t>
      </w:r>
      <w:r w:rsidR="00AF01F5" w:rsidRPr="00AF01F5">
        <w:rPr>
          <w:bCs w:val="0"/>
          <w:sz w:val="24"/>
          <w:szCs w:val="24"/>
        </w:rPr>
        <w:t>ю</w:t>
      </w:r>
      <w:r w:rsidRPr="00AF01F5">
        <w:rPr>
          <w:bCs w:val="0"/>
          <w:sz w:val="24"/>
          <w:szCs w:val="24"/>
        </w:rPr>
        <w:t>чительные уроки (</w:t>
      </w:r>
      <w:r w:rsidR="005A05CE">
        <w:rPr>
          <w:bCs w:val="0"/>
          <w:sz w:val="24"/>
          <w:szCs w:val="24"/>
        </w:rPr>
        <w:t>3</w:t>
      </w:r>
      <w:r w:rsidRPr="00AF01F5">
        <w:rPr>
          <w:bCs w:val="0"/>
          <w:sz w:val="24"/>
          <w:szCs w:val="24"/>
        </w:rPr>
        <w:t xml:space="preserve"> часа)</w:t>
      </w:r>
    </w:p>
    <w:p w14:paraId="1A8D9B25" w14:textId="5E3CD153" w:rsidR="001A5842" w:rsidRPr="00AF01F5" w:rsidRDefault="000A1B0B" w:rsidP="00BB4C2D">
      <w:pPr>
        <w:pStyle w:val="2"/>
        <w:spacing w:before="0" w:beforeAutospacing="0" w:after="0" w:afterAutospacing="0"/>
        <w:ind w:firstLine="709"/>
        <w:contextualSpacing/>
        <w:jc w:val="both"/>
        <w:rPr>
          <w:b w:val="0"/>
          <w:sz w:val="24"/>
          <w:szCs w:val="24"/>
        </w:rPr>
      </w:pPr>
      <w:r w:rsidRPr="00AF01F5">
        <w:rPr>
          <w:b w:val="0"/>
          <w:sz w:val="24"/>
          <w:szCs w:val="24"/>
        </w:rPr>
        <w:t>Итоговое повторение</w:t>
      </w:r>
    </w:p>
    <w:p w14:paraId="1B042222" w14:textId="089E3305" w:rsidR="001A5842" w:rsidRDefault="001A5842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6DDC198C" w14:textId="77777777" w:rsidR="0087551A" w:rsidRDefault="0087551A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br w:type="page"/>
      </w:r>
    </w:p>
    <w:p w14:paraId="400DDC13" w14:textId="77777777" w:rsidR="00BB4C2D" w:rsidRPr="00DA0D47" w:rsidRDefault="00BB4C2D" w:rsidP="00BB4C2D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6EC09945" w14:textId="77777777" w:rsidR="00BB4C2D" w:rsidRPr="00DA0D47" w:rsidRDefault="00BB4C2D" w:rsidP="00BB4C2D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14:paraId="6DC4DA22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F1441C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CEC674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A039A4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D018D3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554519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489FE2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2A65BD" w14:textId="77777777" w:rsidR="00BB4C2D" w:rsidRPr="008C4F60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8C4F60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14:paraId="5B8DC5D2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14:paraId="68EAF209" w14:textId="44C4DAD0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«Немецкий язык» </w:t>
      </w:r>
    </w:p>
    <w:p w14:paraId="185440ED" w14:textId="39E73039" w:rsidR="00BB4C2D" w:rsidRPr="00C47646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>
        <w:rPr>
          <w:rFonts w:ascii="Times New Roman" w:hAnsi="Times New Roman" w:cs="Times New Roman"/>
          <w:sz w:val="40"/>
        </w:rPr>
        <w:t xml:space="preserve"> обучающихся 9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14:paraId="734B8F06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BACB99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216E24" w14:textId="77777777" w:rsidR="00BB4C2D" w:rsidRDefault="00BB4C2D" w:rsidP="00BB4C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8B58D0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2ADACF3F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274D79C2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6244C118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02B0A9B6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4E6B657C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09213300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59AE2F29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0A541F86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584A132C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2CCE615E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047A1996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5B343913" w14:textId="77777777" w:rsidR="00BB4C2D" w:rsidRPr="00DA0D47" w:rsidRDefault="00BB4C2D" w:rsidP="00BB4C2D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14:paraId="7D7E86D5" w14:textId="77777777" w:rsidR="00BB4C2D" w:rsidRPr="00DA0D47" w:rsidRDefault="00BB4C2D" w:rsidP="00BB4C2D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14:paraId="7A07A006" w14:textId="77777777" w:rsidR="00BB4C2D" w:rsidRPr="00DA0D47" w:rsidRDefault="00BB4C2D" w:rsidP="00BB4C2D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14:paraId="1192EFC2" w14:textId="77777777" w:rsidR="00BB4C2D" w:rsidRPr="00DA0D47" w:rsidRDefault="00BB4C2D" w:rsidP="00BB4C2D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14:paraId="4D049667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</w:p>
    <w:p w14:paraId="440ADEB6" w14:textId="77777777" w:rsidR="00BB4C2D" w:rsidRDefault="00BB4C2D" w:rsidP="00BB4C2D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 34 от 29.08.2024 г.</w:t>
      </w:r>
    </w:p>
    <w:p w14:paraId="700EB82B" w14:textId="77777777" w:rsidR="00BB4C2D" w:rsidRDefault="00BB4C2D" w:rsidP="00BB4C2D">
      <w:pPr>
        <w:pStyle w:val="a8"/>
        <w:contextualSpacing/>
        <w:jc w:val="right"/>
        <w:rPr>
          <w:sz w:val="28"/>
          <w:szCs w:val="28"/>
        </w:rPr>
      </w:pPr>
    </w:p>
    <w:p w14:paraId="7FBC3178" w14:textId="77777777" w:rsidR="00BB4C2D" w:rsidRPr="00DA0D47" w:rsidRDefault="00BB4C2D" w:rsidP="00BB4C2D">
      <w:pPr>
        <w:pStyle w:val="a8"/>
        <w:contextualSpacing/>
        <w:jc w:val="right"/>
        <w:rPr>
          <w:b/>
          <w:sz w:val="22"/>
          <w:szCs w:val="22"/>
        </w:rPr>
      </w:pPr>
    </w:p>
    <w:p w14:paraId="71C2BF81" w14:textId="77777777" w:rsidR="00BB4C2D" w:rsidRPr="00DA0D47" w:rsidRDefault="00BB4C2D" w:rsidP="00BB4C2D">
      <w:pPr>
        <w:pStyle w:val="a8"/>
        <w:contextualSpacing/>
        <w:jc w:val="right"/>
        <w:rPr>
          <w:sz w:val="28"/>
          <w:szCs w:val="28"/>
        </w:rPr>
      </w:pPr>
    </w:p>
    <w:p w14:paraId="57399BE4" w14:textId="77777777" w:rsidR="00BB4C2D" w:rsidRPr="00DA0D47" w:rsidRDefault="00BB4C2D" w:rsidP="00BB4C2D">
      <w:pPr>
        <w:pStyle w:val="a8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14:paraId="581E668C" w14:textId="77777777" w:rsidR="00BB4C2D" w:rsidRDefault="00BB4C2D" w:rsidP="00BB4C2D">
      <w:pPr>
        <w:pStyle w:val="a8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p w14:paraId="2150F834" w14:textId="77777777" w:rsidR="00BB4C2D" w:rsidRDefault="00BB4C2D" w:rsidP="00BB4C2D">
      <w:pPr>
        <w:pStyle w:val="a8"/>
        <w:contextualSpacing/>
        <w:jc w:val="right"/>
        <w:rPr>
          <w:sz w:val="28"/>
          <w:szCs w:val="28"/>
        </w:rPr>
      </w:pPr>
    </w:p>
    <w:p w14:paraId="3A4EB995" w14:textId="77777777" w:rsidR="00BB4C2D" w:rsidRPr="00DA0D47" w:rsidRDefault="00BB4C2D" w:rsidP="00BB4C2D">
      <w:pPr>
        <w:pStyle w:val="a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2024-25 учебный год</w:t>
      </w:r>
    </w:p>
    <w:p w14:paraId="74F37609" w14:textId="77777777" w:rsidR="00A9574B" w:rsidRDefault="00A9574B" w:rsidP="00B32769">
      <w:pPr>
        <w:spacing w:line="240" w:lineRule="auto"/>
        <w:contextualSpacing/>
        <w:rPr>
          <w:rFonts w:ascii="Times New Roman" w:hAnsi="Times New Roman" w:cs="Times New Roman"/>
          <w:sz w:val="36"/>
          <w:szCs w:val="36"/>
        </w:rPr>
        <w:sectPr w:rsidR="00A9574B" w:rsidSect="000C4F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042B1C" w14:textId="530514EB" w:rsidR="00A9574B" w:rsidRPr="003110F2" w:rsidRDefault="001A5842" w:rsidP="00A9574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9 </w:t>
      </w:r>
      <w:r w:rsidR="00A9574B" w:rsidRPr="003110F2">
        <w:rPr>
          <w:rFonts w:ascii="Times New Roman" w:hAnsi="Times New Roman" w:cs="Times New Roman"/>
          <w:b/>
        </w:rPr>
        <w:t xml:space="preserve">класс. </w:t>
      </w:r>
      <w:r>
        <w:rPr>
          <w:rFonts w:ascii="Times New Roman" w:hAnsi="Times New Roman" w:cs="Times New Roman"/>
          <w:b/>
        </w:rPr>
        <w:t>Немецкий язык</w:t>
      </w:r>
      <w:r w:rsidR="00A9574B" w:rsidRPr="003110F2">
        <w:rPr>
          <w:rFonts w:ascii="Times New Roman" w:hAnsi="Times New Roman" w:cs="Times New Roman"/>
          <w:b/>
        </w:rPr>
        <w:t>.</w:t>
      </w:r>
    </w:p>
    <w:p w14:paraId="600D8C08" w14:textId="1DA9D922" w:rsidR="001A5842" w:rsidRPr="001A5842" w:rsidRDefault="001A5842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1A5842">
        <w:rPr>
          <w:rFonts w:ascii="Times New Roman" w:hAnsi="Times New Roman" w:cs="Times New Roman"/>
        </w:rPr>
        <w:t xml:space="preserve">«Немецкий язык», 9 класс, авторы </w:t>
      </w:r>
      <w:proofErr w:type="spellStart"/>
      <w:r w:rsidRPr="001A5842">
        <w:rPr>
          <w:rFonts w:ascii="Times New Roman" w:hAnsi="Times New Roman" w:cs="Times New Roman"/>
        </w:rPr>
        <w:t>М.М.Аверин</w:t>
      </w:r>
      <w:proofErr w:type="spellEnd"/>
      <w:r w:rsidRPr="001A5842">
        <w:rPr>
          <w:rFonts w:ascii="Times New Roman" w:hAnsi="Times New Roman" w:cs="Times New Roman"/>
        </w:rPr>
        <w:t xml:space="preserve">, Ф. Джин, Л. </w:t>
      </w:r>
      <w:proofErr w:type="spellStart"/>
      <w:r w:rsidRPr="001A5842">
        <w:rPr>
          <w:rFonts w:ascii="Times New Roman" w:hAnsi="Times New Roman" w:cs="Times New Roman"/>
        </w:rPr>
        <w:t>Рорман</w:t>
      </w:r>
      <w:proofErr w:type="spellEnd"/>
      <w:r w:rsidRPr="001A584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1A5842">
        <w:rPr>
          <w:rFonts w:ascii="Times New Roman" w:hAnsi="Times New Roman" w:cs="Times New Roman"/>
        </w:rPr>
        <w:t xml:space="preserve">М. </w:t>
      </w:r>
      <w:proofErr w:type="spellStart"/>
      <w:r w:rsidRPr="001A5842">
        <w:rPr>
          <w:rFonts w:ascii="Times New Roman" w:hAnsi="Times New Roman" w:cs="Times New Roman"/>
        </w:rPr>
        <w:t>Михалак</w:t>
      </w:r>
      <w:proofErr w:type="spellEnd"/>
      <w:r w:rsidRPr="001A584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1A5842">
        <w:rPr>
          <w:rFonts w:ascii="Times New Roman" w:hAnsi="Times New Roman" w:cs="Times New Roman"/>
        </w:rPr>
        <w:t>Москва «Просвещение», 2021</w:t>
      </w:r>
    </w:p>
    <w:p w14:paraId="69B0FB49" w14:textId="058BD240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>Количество аудиторных часов в неделю – 1;</w:t>
      </w:r>
    </w:p>
    <w:p w14:paraId="45A51814" w14:textId="0FB3EECD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>количество аудиторных часов в учебном году – 3</w:t>
      </w:r>
      <w:r>
        <w:rPr>
          <w:rFonts w:ascii="Times New Roman" w:hAnsi="Times New Roman" w:cs="Times New Roman"/>
        </w:rPr>
        <w:t>4</w:t>
      </w:r>
      <w:r w:rsidRPr="003110F2">
        <w:rPr>
          <w:rFonts w:ascii="Times New Roman" w:hAnsi="Times New Roman" w:cs="Times New Roman"/>
        </w:rPr>
        <w:t xml:space="preserve"> (в первом полугодии – 1</w:t>
      </w:r>
      <w:r w:rsidR="000526EC">
        <w:rPr>
          <w:rFonts w:ascii="Times New Roman" w:hAnsi="Times New Roman" w:cs="Times New Roman"/>
        </w:rPr>
        <w:t>6</w:t>
      </w:r>
      <w:r w:rsidRPr="003110F2">
        <w:rPr>
          <w:rFonts w:ascii="Times New Roman" w:hAnsi="Times New Roman" w:cs="Times New Roman"/>
        </w:rPr>
        <w:t>, во втором полугодии – 1</w:t>
      </w:r>
      <w:r w:rsidR="000526EC">
        <w:rPr>
          <w:rFonts w:ascii="Times New Roman" w:hAnsi="Times New Roman" w:cs="Times New Roman"/>
        </w:rPr>
        <w:t>8</w:t>
      </w:r>
      <w:r w:rsidRPr="003110F2">
        <w:rPr>
          <w:rFonts w:ascii="Times New Roman" w:hAnsi="Times New Roman" w:cs="Times New Roman"/>
        </w:rPr>
        <w:t>).</w:t>
      </w:r>
    </w:p>
    <w:p w14:paraId="69999B11" w14:textId="77777777" w:rsidR="00A9574B" w:rsidRPr="003110F2" w:rsidRDefault="00A9574B" w:rsidP="00A9574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9"/>
        <w:tblW w:w="10881" w:type="dxa"/>
        <w:tblLook w:val="04A0" w:firstRow="1" w:lastRow="0" w:firstColumn="1" w:lastColumn="0" w:noHBand="0" w:noVBand="1"/>
      </w:tblPr>
      <w:tblGrid>
        <w:gridCol w:w="675"/>
        <w:gridCol w:w="5367"/>
        <w:gridCol w:w="868"/>
        <w:gridCol w:w="837"/>
        <w:gridCol w:w="725"/>
        <w:gridCol w:w="850"/>
        <w:gridCol w:w="1559"/>
      </w:tblGrid>
      <w:tr w:rsidR="00BB4C2D" w:rsidRPr="00E6061D" w14:paraId="49B9F142" w14:textId="77777777" w:rsidTr="00BB4C2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ED948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6061D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6061D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26D88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418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3C5D" w14:textId="1301682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  <w:b/>
              </w:rPr>
              <w:t>Корр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E18E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6F86D" w14:textId="207017CD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  <w:b/>
              </w:rPr>
              <w:t>Кол-во ауд. час.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6061D">
              <w:rPr>
                <w:rFonts w:ascii="Times New Roman" w:hAnsi="Times New Roman" w:cs="Times New Roman"/>
                <w:b/>
              </w:rPr>
              <w:t>с/р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5408B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  <w:b/>
              </w:rPr>
              <w:t>Д/з</w:t>
            </w:r>
          </w:p>
        </w:tc>
      </w:tr>
      <w:tr w:rsidR="00BB4C2D" w:rsidRPr="00E6061D" w14:paraId="7FE683A1" w14:textId="77777777" w:rsidTr="00BB4C2D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45DE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4E22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4B31" w14:textId="04FE7072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E6061D">
              <w:rPr>
                <w:rFonts w:ascii="Times New Roman" w:hAnsi="Times New Roman" w:cs="Times New Roman"/>
                <w:b/>
              </w:rPr>
              <w:t>-А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4C4D" w14:textId="477CE6AA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E6061D">
              <w:rPr>
                <w:rFonts w:ascii="Times New Roman" w:hAnsi="Times New Roman" w:cs="Times New Roman"/>
                <w:b/>
              </w:rPr>
              <w:t>-А</w:t>
            </w: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14C3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370F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1976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C2D" w:rsidRPr="00E6061D" w14:paraId="0389876C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08B0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0321" w14:textId="2ACC55D7" w:rsidR="00BB4C2D" w:rsidRPr="00E6061D" w:rsidRDefault="00BB4C2D" w:rsidP="00BB4C2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  <w:b/>
                <w:bCs/>
                <w:color w:val="000000"/>
              </w:rPr>
              <w:t>Тема 1. Профессии.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F5DC" w14:textId="112A3275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CFEA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C9B5" w14:textId="64B663C2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DCDF" w14:textId="1BF14C79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5916" w14:textId="777777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C2D" w:rsidRPr="00E6061D" w14:paraId="6545E813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F966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9C9D" w14:textId="585FBCE0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Мир профессий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5B8" w14:textId="357B108E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FC9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16FC" w14:textId="258001BA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13B" w14:textId="130F788E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C8E" w14:textId="6103F242" w:rsidR="00BB4C2D" w:rsidRPr="0034162D" w:rsidRDefault="00BB4C2D" w:rsidP="00BB4C2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B4C2D" w:rsidRPr="00E6061D" w14:paraId="5BD93E43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0C5A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A9C4" w14:textId="33DDA069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Проблемы выбора профессии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B292" w14:textId="4D36ECC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A4F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95FC" w14:textId="3ACF0973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ED" w14:textId="539094B6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49F" w14:textId="77877FDA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3,4</w:t>
            </w:r>
          </w:p>
        </w:tc>
      </w:tr>
      <w:tr w:rsidR="00BB4C2D" w:rsidRPr="00E6061D" w14:paraId="5B976F6B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7CC3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850" w14:textId="18AAAAC5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</w:rPr>
              <w:t>Самоконтроль основных навыков и умений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5E1" w14:textId="4F267C49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F0C9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D0B" w14:textId="33AA4231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11C" w14:textId="6CA5DBA3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196" w14:textId="63BF81DF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10-12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B4C2D" w:rsidRPr="00E6061D" w14:paraId="038FD178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33C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7D0F" w14:textId="2F0EAF7F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  <w:b/>
                <w:bCs/>
                <w:color w:val="000000"/>
              </w:rPr>
              <w:t>Тема 2. Место проживания.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7062" w14:textId="374FEBDB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2176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1A9" w14:textId="40886301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8A8" w14:textId="31E7EE08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D0A" w14:textId="3DF63F4E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C2D" w:rsidRPr="00E6061D" w14:paraId="2190F471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8AFC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CDB2" w14:textId="42518543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 xml:space="preserve">Переписка с зарубежными сверстниками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11F0" w14:textId="74B48610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9B8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A2A9" w14:textId="6FB38092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04E" w14:textId="29A37F73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20C" w14:textId="074DC501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B4C2D" w:rsidRPr="00E6061D" w14:paraId="08E1BD0B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1BA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EBC5" w14:textId="534404D5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Средства массовой информации и коммуникации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E2E" w14:textId="4C880421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CDD8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137F" w14:textId="54584E95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291" w14:textId="005D30C1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E003" w14:textId="66284927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14,15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3,4</w:t>
            </w:r>
          </w:p>
        </w:tc>
      </w:tr>
      <w:tr w:rsidR="00BB4C2D" w:rsidRPr="00E6061D" w14:paraId="73C8E2C5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C54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83C" w14:textId="705CD22D" w:rsidR="00BB4C2D" w:rsidRPr="00E6061D" w:rsidRDefault="00BB4C2D" w:rsidP="00BB4C2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 xml:space="preserve">Самоконтроль основных навыков и умений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E7D8" w14:textId="19134A9F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1F57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965" w14:textId="5ACB998C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4A3" w14:textId="122404A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CF1A" w14:textId="1730373A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5349904D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6F5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DE6" w14:textId="44EE0FA6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  <w:b/>
              </w:rPr>
              <w:t>Тема 3. Будущее.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0501" w14:textId="07E320D6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9FAC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B96" w14:textId="17FA008C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EF3E" w14:textId="0AD3386A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0FD" w14:textId="2FC3574E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4BD6264E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45F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47A7" w14:textId="6BDDCA52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Германия и Россия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B506" w14:textId="062701A8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B79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79B2" w14:textId="3D4C631B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57A" w14:textId="6427EFC3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BB90" w14:textId="22F50BF3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1-5</w:t>
            </w:r>
          </w:p>
        </w:tc>
      </w:tr>
      <w:tr w:rsidR="00BB4C2D" w:rsidRPr="00E6061D" w14:paraId="41C23B10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5181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EFF" w14:textId="54597C40" w:rsidR="00BB4C2D" w:rsidRPr="00E6061D" w:rsidRDefault="00BB4C2D" w:rsidP="00BB4C2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Проблемы экологии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FD4C" w14:textId="21772D79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4373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61A" w14:textId="3682C9D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BCB" w14:textId="6B25F325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500" w14:textId="5B8573BA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19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1,2</w:t>
            </w:r>
          </w:p>
        </w:tc>
      </w:tr>
      <w:tr w:rsidR="00BB4C2D" w:rsidRPr="00E6061D" w14:paraId="60D6EA38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BB63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B85B" w14:textId="08008B41" w:rsidR="00BB4C2D" w:rsidRPr="00E6061D" w:rsidRDefault="00BB4C2D" w:rsidP="00BB4C2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Межличностные отношения со сверстниками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4A68" w14:textId="74185192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F54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477" w14:textId="52861E70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E954" w14:textId="29EDC6A8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1C07" w14:textId="338A8821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20,21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3,4</w:t>
            </w:r>
          </w:p>
        </w:tc>
      </w:tr>
      <w:tr w:rsidR="00BB4C2D" w:rsidRPr="00E6061D" w14:paraId="03F999CE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5F88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D77F" w14:textId="0966A1CA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  <w:b/>
                <w:bCs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6061D">
              <w:rPr>
                <w:rFonts w:ascii="Times New Roman" w:hAnsi="Times New Roman" w:cs="Times New Roman"/>
                <w:b/>
                <w:bCs/>
              </w:rPr>
              <w:t>4. Еда. Продукты.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CF9" w14:textId="5D8BD85F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D47E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4095" w14:textId="5AB073B5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0DA" w14:textId="21EAEA62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8B66" w14:textId="38ACF947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C2D" w:rsidRPr="00E6061D" w14:paraId="7A728088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DD5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0E7B" w14:textId="4EF64A5A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</w:rPr>
              <w:t>Проблемы питания у подростков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772D" w14:textId="6F0BD4FC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C1CE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2C80" w14:textId="7E4A86A6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F248" w14:textId="4C2E72CA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E73" w14:textId="46B38E93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22,23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5,6</w:t>
            </w:r>
          </w:p>
        </w:tc>
      </w:tr>
      <w:tr w:rsidR="00BB4C2D" w:rsidRPr="00E6061D" w14:paraId="2EF777B1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870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AE0" w14:textId="03860A6A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</w:rPr>
              <w:t>В кафе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C0F7" w14:textId="33F6CA4C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A968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DF7E" w14:textId="0C1C97F4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9D58" w14:textId="2CF68A46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1821" w14:textId="26A27219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24,25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1-4</w:t>
            </w:r>
          </w:p>
        </w:tc>
      </w:tr>
      <w:tr w:rsidR="00BB4C2D" w:rsidRPr="00E6061D" w14:paraId="163CC983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2FC8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0783" w14:textId="33F7F73E" w:rsidR="00BB4C2D" w:rsidRPr="00E6061D" w:rsidRDefault="00BB4C2D" w:rsidP="00BB4C2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Кухня народов мира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1019" w14:textId="1DBB9E1A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4AF4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71B" w14:textId="3FFE12AE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67C6" w14:textId="09235F92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CE9" w14:textId="34AB9561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26-27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5,6</w:t>
            </w:r>
          </w:p>
        </w:tc>
      </w:tr>
      <w:tr w:rsidR="00BB4C2D" w:rsidRPr="00E6061D" w14:paraId="15AF25AB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82A3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900B" w14:textId="10C1245E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  <w:b/>
                <w:bCs/>
              </w:rPr>
              <w:t>Тема 5. Здоровый образ жизни.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DE5" w14:textId="38F2978E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F100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C40" w14:textId="0098826A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181" w14:textId="4261D19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E41" w14:textId="0757C1B9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578CE713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D17B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D03" w14:textId="71CE0C9D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Здоровый образ жизни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0359" w14:textId="1BF29E8B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D34" w14:textId="0A25CA51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547D" w14:textId="08B14588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398A" w14:textId="4659D48D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62F" w14:textId="349F2545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28,29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BB4C2D" w:rsidRPr="00E6061D" w14:paraId="3BD2EFA0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A11D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ADE0" w14:textId="4DA733E9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Спорт, питание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4A22" w14:textId="45B8EF05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96F" w14:textId="66CF2C80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96C1" w14:textId="13C5211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25AF" w14:textId="7F3C0C65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6D90" w14:textId="4D1B1D4C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30,31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1-3</w:t>
            </w:r>
          </w:p>
        </w:tc>
      </w:tr>
      <w:tr w:rsidR="00BB4C2D" w:rsidRPr="00E6061D" w14:paraId="52134209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08EA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FA1B" w14:textId="06B0DA8B" w:rsidR="00BB4C2D" w:rsidRPr="00E6061D" w:rsidRDefault="00BB4C2D" w:rsidP="00BB4C2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Режим труда и отдыха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CD1" w14:textId="62B67951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CE8" w14:textId="34EB0CFF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9E73" w14:textId="4A15516E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5AA7" w14:textId="3DB483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66FA" w14:textId="410594E9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32,33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4-6</w:t>
            </w:r>
          </w:p>
        </w:tc>
      </w:tr>
      <w:tr w:rsidR="00BB4C2D" w:rsidRPr="00E6061D" w14:paraId="24D6F06F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FA92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ABD3" w14:textId="056EDF48" w:rsidR="00BB4C2D" w:rsidRPr="00E6061D" w:rsidRDefault="00BB4C2D" w:rsidP="00BB4C2D">
            <w:pPr>
              <w:tabs>
                <w:tab w:val="left" w:pos="126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4162D">
              <w:rPr>
                <w:rFonts w:ascii="Times New Roman" w:hAnsi="Times New Roman" w:cs="Times New Roman"/>
                <w:bCs/>
              </w:rPr>
              <w:t xml:space="preserve"> №1 по тем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Pr="0034162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34162D">
              <w:rPr>
                <w:rFonts w:ascii="Times New Roman" w:hAnsi="Times New Roman" w:cs="Times New Roman"/>
                <w:bCs/>
              </w:rPr>
              <w:t>Здоровый образ жизни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000" w14:textId="0D5904DA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1B61" w14:textId="385E5061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8DAB" w14:textId="43B192E1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A03" w14:textId="512440F9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241A" w14:textId="7EE36E08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24B951D1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B130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69E3" w14:textId="3CBB5849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6061D">
              <w:rPr>
                <w:rFonts w:ascii="Times New Roman" w:hAnsi="Times New Roman" w:cs="Times New Roman"/>
                <w:b/>
                <w:bCs/>
              </w:rPr>
              <w:t>Тема 6. Политика и я.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EF12" w14:textId="33275875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BEE" w14:textId="3442AC60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54C0" w14:textId="1F37954A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33C6" w14:textId="29C4BA71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D99" w14:textId="77777777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5DB8CF60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CF4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6222" w14:textId="61277F79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6061D">
              <w:rPr>
                <w:rFonts w:ascii="Times New Roman" w:hAnsi="Times New Roman" w:cs="Times New Roman"/>
              </w:rPr>
              <w:t>олитическое положение Германии и России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95DB" w14:textId="7C24D654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4CA" w14:textId="7CDBB1AB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004C" w14:textId="3CD17C0A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14D" w14:textId="7B315C3C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D07" w14:textId="1E570397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>37, упр1,2</w:t>
            </w:r>
          </w:p>
        </w:tc>
      </w:tr>
      <w:tr w:rsidR="00BB4C2D" w:rsidRPr="00E6061D" w14:paraId="29C775CF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7D0E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3A21" w14:textId="095DE257" w:rsidR="00BB4C2D" w:rsidRPr="00E6061D" w:rsidRDefault="00BB4C2D" w:rsidP="00BB4C2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</w:rPr>
              <w:t>Знаменитые люди</w:t>
            </w:r>
            <w:r>
              <w:rPr>
                <w:rFonts w:ascii="Times New Roman" w:hAnsi="Times New Roman" w:cs="Times New Roman"/>
              </w:rPr>
              <w:t xml:space="preserve"> Германии и </w:t>
            </w:r>
            <w:r w:rsidRPr="00E6061D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F19" w14:textId="2C3F4A01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657" w14:textId="133BE250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8CD1" w14:textId="4B90529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41A" w14:textId="2FAC6C2C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7970" w14:textId="06283CEE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>38 упр3,4</w:t>
            </w:r>
          </w:p>
        </w:tc>
      </w:tr>
      <w:tr w:rsidR="00BB4C2D" w:rsidRPr="00E6061D" w14:paraId="7B5BD8E6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61E9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0E12" w14:textId="42C30A75" w:rsidR="00BB4C2D" w:rsidRPr="0034162D" w:rsidRDefault="00BB4C2D" w:rsidP="00BB4C2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Политическая система Германии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E6061D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ADFF" w14:textId="1306DB03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0DD" w14:textId="7B65CDD5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194C" w14:textId="5E1B6A5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5093" w14:textId="04BEAFED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FAAF" w14:textId="7523887F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40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5,6</w:t>
            </w:r>
          </w:p>
        </w:tc>
      </w:tr>
      <w:tr w:rsidR="00BB4C2D" w:rsidRPr="00E6061D" w14:paraId="7B4C19FD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DAC8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DB6F" w14:textId="4F74FDC0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</w:rPr>
              <w:t>Избирательное право молодежи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14AD" w14:textId="090CC2FB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2B81" w14:textId="3CB6ECBC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3BD" w14:textId="5CCB7614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A435" w14:textId="226FC5B5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A54" w14:textId="10975057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7C94FE7E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00D1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0E3F" w14:textId="641B95D2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  <w:b/>
                <w:bCs/>
              </w:rPr>
              <w:t>Тема 7. Планета Земля.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42D4" w14:textId="3048398F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A4D9" w14:textId="50A4CDF9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052" w14:textId="4E7BEF9F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D187" w14:textId="3500637B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CC9" w14:textId="17F1D7A6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6563B981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303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A5EA" w14:textId="2B0F69E3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E6061D">
              <w:rPr>
                <w:rFonts w:ascii="Times New Roman" w:hAnsi="Times New Roman" w:cs="Times New Roman"/>
              </w:rPr>
              <w:t>Проблемы экологии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C42C" w14:textId="4F89A120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E5F" w14:textId="5D7EB5F4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142" w14:textId="03A496B5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277" w14:textId="6AF53E65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9FA1" w14:textId="63E70397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41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1-3</w:t>
            </w:r>
          </w:p>
        </w:tc>
      </w:tr>
      <w:tr w:rsidR="00BB4C2D" w:rsidRPr="00E6061D" w14:paraId="166F4575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CE0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258" w14:textId="2DB862FC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E6061D">
              <w:rPr>
                <w:rFonts w:ascii="Times New Roman" w:hAnsi="Times New Roman" w:cs="Times New Roman"/>
              </w:rPr>
              <w:t>Защита окружающей среды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7310" w14:textId="6DF7387E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DF2B" w14:textId="61172C14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A02" w14:textId="5C365F7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9294" w14:textId="5D67AB4A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CEC" w14:textId="79EC7B39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42,43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1,2</w:t>
            </w:r>
          </w:p>
        </w:tc>
      </w:tr>
      <w:tr w:rsidR="00BB4C2D" w:rsidRPr="00E6061D" w14:paraId="6047370D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BA71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F77" w14:textId="3AC1985D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E6061D">
              <w:rPr>
                <w:rFonts w:ascii="Times New Roman" w:hAnsi="Times New Roman" w:cs="Times New Roman"/>
              </w:rPr>
              <w:t xml:space="preserve">Климат, погода.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069C" w14:textId="403F1AE1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7938" w14:textId="074DEF0E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5B51" w14:textId="2CF93D89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3BB3" w14:textId="6D2326CC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EC83" w14:textId="6D9D7CF0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44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3,4</w:t>
            </w:r>
          </w:p>
        </w:tc>
      </w:tr>
      <w:tr w:rsidR="00BB4C2D" w:rsidRPr="00E6061D" w14:paraId="1628CE99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FCE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21BE" w14:textId="0C51E498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  <w:b/>
                <w:bCs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6061D">
              <w:rPr>
                <w:rFonts w:ascii="Times New Roman" w:hAnsi="Times New Roman" w:cs="Times New Roman"/>
                <w:b/>
                <w:bCs/>
              </w:rPr>
              <w:t>8. Красота.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2BE5" w14:textId="250CA956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10A" w14:textId="102FA4EB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870" w14:textId="7A36C3C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BC3" w14:textId="7894560B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610C" w14:textId="33EABE11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4A63B070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6FF7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1FCA" w14:textId="692390BC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Внешность и характер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6061D">
              <w:rPr>
                <w:rFonts w:ascii="Times New Roman" w:eastAsia="Times New Roman" w:hAnsi="Times New Roman" w:cs="Times New Roman"/>
                <w:color w:val="000000"/>
              </w:rPr>
              <w:t xml:space="preserve">человека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3FAD" w14:textId="71C917AA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D201" w14:textId="0ED68BF6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304" w14:textId="2201B2A4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941C" w14:textId="6DB5E099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FFA" w14:textId="15DF51D3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45,46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B4C2D" w:rsidRPr="00E6061D" w14:paraId="4224E385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A41C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6BA4" w14:textId="1474620D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Покупка одежды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F29" w14:textId="5BC216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4A7" w14:textId="57C425DF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9C2E" w14:textId="362EEF1B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6CA6" w14:textId="7576507B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145" w14:textId="0A6C704A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48,49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1,2</w:t>
            </w:r>
          </w:p>
        </w:tc>
      </w:tr>
      <w:tr w:rsidR="00BB4C2D" w:rsidRPr="00E6061D" w14:paraId="3DBBACAA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C8C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4C28" w14:textId="4FE259D3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Красота и фитнес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79C5" w14:textId="3FE4C1C0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8E0" w14:textId="7468A8D2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1BD3" w14:textId="4197BB1F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637" w14:textId="56FA651C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A0A5" w14:textId="4AE1F253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50,51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4,5</w:t>
            </w:r>
          </w:p>
        </w:tc>
      </w:tr>
      <w:tr w:rsidR="00BB4C2D" w:rsidRPr="00E6061D" w14:paraId="2A004D6B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70C4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D6FB" w14:textId="7B9B351F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E6061D">
              <w:rPr>
                <w:rFonts w:ascii="Times New Roman" w:hAnsi="Times New Roman" w:cs="Times New Roman"/>
                <w:b/>
                <w:bCs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6061D">
              <w:rPr>
                <w:rFonts w:ascii="Times New Roman" w:hAnsi="Times New Roman" w:cs="Times New Roman"/>
                <w:b/>
                <w:bCs/>
              </w:rPr>
              <w:t>9. Досуг и увлечения.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5BD6" w14:textId="48F724EA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5EF" w14:textId="01015CAA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1BF0" w14:textId="1234BB9B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C38A" w14:textId="5F05C8B3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80FE" w14:textId="4F8A65F2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57EA33B1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C496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92F8" w14:textId="229EF588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Досуг и увлечени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2430" w14:textId="4C500A3C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1515" w14:textId="0CACF4AC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7427" w14:textId="0C0DDDB0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D269" w14:textId="7BF15995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29C" w14:textId="5BDF393D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52,53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6,7</w:t>
            </w:r>
          </w:p>
        </w:tc>
      </w:tr>
      <w:tr w:rsidR="00BB4C2D" w:rsidRPr="00E6061D" w14:paraId="450A7476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4E1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F253" w14:textId="399CC9F8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Кино и театр.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11AC" w14:textId="2C4C8CF2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E42D" w14:textId="0D9B88FF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A411" w14:textId="0AFE5B25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EC00" w14:textId="7506B22B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54E" w14:textId="2F193604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55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1-3</w:t>
            </w:r>
          </w:p>
        </w:tc>
      </w:tr>
      <w:tr w:rsidR="00BB4C2D" w:rsidRPr="00E6061D" w14:paraId="11EE2E62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DBD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DA85" w14:textId="27CBBB24" w:rsidR="00BB4C2D" w:rsidRPr="0034162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34162D">
              <w:rPr>
                <w:rFonts w:ascii="Times New Roman" w:hAnsi="Times New Roman" w:cs="Times New Roman"/>
                <w:b/>
                <w:bCs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4162D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  <w:r w:rsidRPr="0034162D">
              <w:rPr>
                <w:rFonts w:ascii="Times New Roman" w:hAnsi="Times New Roman" w:cs="Times New Roman"/>
                <w:b/>
                <w:bCs/>
              </w:rPr>
              <w:t>. Из истории Германии.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F881" w14:textId="78BA528F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650D" w14:textId="02A98630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F3C" w14:textId="742E55F5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C19" w14:textId="1CEE245E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FE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72C0" w14:textId="0B75D19B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25DD0D92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F3B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C727" w14:textId="33558D45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Исторические события в Германии.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295" w14:textId="62331262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226" w14:textId="3C8D9815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953" w14:textId="30A4863A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D727" w14:textId="76F5F0A7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D2B4" w14:textId="4B1BB0F1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64,65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BB4C2D" w:rsidRPr="00E6061D" w14:paraId="1A6FC03D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2490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AE2" w14:textId="74195526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E6061D">
              <w:rPr>
                <w:rFonts w:ascii="Times New Roman" w:eastAsia="Times New Roman" w:hAnsi="Times New Roman" w:cs="Times New Roman"/>
                <w:color w:val="000000"/>
              </w:rPr>
              <w:t>Национальные праздники, традиции, обычаи.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792A" w14:textId="2171066F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086A" w14:textId="0868AD16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563D" w14:textId="32BE1A0A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106" w14:textId="541E33F2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CC3B" w14:textId="7A6AB6ED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eastAsia="Times New Roman" w:hAnsi="Times New Roman" w:cs="Times New Roman"/>
              </w:rPr>
              <w:t>с.</w:t>
            </w:r>
            <w:r w:rsidRPr="0034162D">
              <w:rPr>
                <w:rFonts w:ascii="Times New Roman" w:eastAsia="Times New Roman" w:hAnsi="Times New Roman" w:cs="Times New Roman"/>
              </w:rPr>
              <w:t xml:space="preserve">67,68 </w:t>
            </w:r>
            <w:r>
              <w:rPr>
                <w:rFonts w:ascii="Times New Roman" w:eastAsia="Times New Roman" w:hAnsi="Times New Roman" w:cs="Times New Roman"/>
              </w:rPr>
              <w:t>у.</w:t>
            </w:r>
            <w:r w:rsidRPr="0034162D">
              <w:rPr>
                <w:rFonts w:ascii="Times New Roman" w:eastAsia="Times New Roman" w:hAnsi="Times New Roman" w:cs="Times New Roman"/>
              </w:rPr>
              <w:t>1,2</w:t>
            </w:r>
          </w:p>
        </w:tc>
      </w:tr>
      <w:tr w:rsidR="00BB4C2D" w:rsidRPr="00E6061D" w14:paraId="13E86B15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1806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7C0" w14:textId="6D36AC2E" w:rsidR="00BB4C2D" w:rsidRPr="00E6061D" w:rsidRDefault="00BB4C2D" w:rsidP="00BB4C2D">
            <w:pPr>
              <w:pStyle w:val="2"/>
              <w:spacing w:before="0" w:beforeAutospacing="0" w:after="0" w:afterAutospacing="0"/>
              <w:contextualSpacing/>
              <w:jc w:val="both"/>
              <w:outlineLvl w:val="1"/>
              <w:rPr>
                <w:b w:val="0"/>
                <w:bCs w:val="0"/>
                <w:sz w:val="24"/>
                <w:szCs w:val="24"/>
              </w:rPr>
            </w:pPr>
            <w:r w:rsidRPr="00E6061D">
              <w:rPr>
                <w:rStyle w:val="TimesNewRoman115pt"/>
                <w:rFonts w:eastAsia="Calibri"/>
                <w:b w:val="0"/>
                <w:sz w:val="24"/>
                <w:szCs w:val="24"/>
              </w:rPr>
              <w:t xml:space="preserve">Итоговая </w:t>
            </w:r>
            <w:r>
              <w:rPr>
                <w:rStyle w:val="TimesNewRoman115pt"/>
                <w:rFonts w:eastAsia="Calibri"/>
                <w:b w:val="0"/>
                <w:sz w:val="24"/>
                <w:szCs w:val="24"/>
              </w:rPr>
              <w:t>к/</w:t>
            </w:r>
            <w:proofErr w:type="gramStart"/>
            <w:r>
              <w:rPr>
                <w:rStyle w:val="TimesNewRoman115pt"/>
                <w:rFonts w:eastAsia="Calibri"/>
                <w:b w:val="0"/>
                <w:sz w:val="24"/>
                <w:szCs w:val="24"/>
              </w:rPr>
              <w:t>р</w:t>
            </w:r>
            <w:proofErr w:type="gramEnd"/>
            <w:r w:rsidRPr="00E6061D">
              <w:rPr>
                <w:rStyle w:val="TimesNewRoman115pt"/>
                <w:rFonts w:eastAsia="Calibri"/>
                <w:b w:val="0"/>
                <w:sz w:val="24"/>
                <w:szCs w:val="24"/>
              </w:rPr>
              <w:t xml:space="preserve"> №2 за курс 9 класса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71B" w14:textId="0810920A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F626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0CF8" w14:textId="465532AB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5344" w14:textId="25BBBFBB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B5A" w14:textId="41F6CEDF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BB4C2D" w:rsidRPr="00E6061D" w14:paraId="0912896B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0DF" w14:textId="77777777" w:rsidR="00BB4C2D" w:rsidRPr="00BB4C2D" w:rsidRDefault="00BB4C2D" w:rsidP="00BB4C2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659" w14:textId="7AE06863" w:rsidR="00BB4C2D" w:rsidRPr="00E6061D" w:rsidRDefault="00BB4C2D" w:rsidP="00BB4C2D">
            <w:pPr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  <w:b/>
              </w:rPr>
              <w:t>Заключительные уроки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E48" w14:textId="38ACA6CE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93DB" w14:textId="48036D90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4F5" w14:textId="1D2CD812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A4C5" w14:textId="6742D0EC" w:rsidR="00BB4C2D" w:rsidRPr="005A05CE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05C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1B7E" w14:textId="346B1741" w:rsidR="00BB4C2D" w:rsidRPr="0034162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C2D" w:rsidRPr="00E6061D" w14:paraId="54619B13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CC7" w14:textId="77777777" w:rsidR="00BB4C2D" w:rsidRPr="00BB4C2D" w:rsidRDefault="00BB4C2D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CE5" w14:textId="1C6B4FF7" w:rsidR="00BB4C2D" w:rsidRPr="00E6061D" w:rsidRDefault="00BB4C2D" w:rsidP="00BB4C2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956C" w14:textId="32C4E6EE" w:rsidR="00BB4C2D" w:rsidRPr="00355FE2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DF8" w14:textId="77777777" w:rsidR="00BB4C2D" w:rsidRPr="00355FE2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056" w14:textId="1ABF083D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00C" w14:textId="42CF4E0C" w:rsidR="00BB4C2D" w:rsidRPr="00E6061D" w:rsidRDefault="00BB4C2D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7E07" w14:textId="76012416" w:rsidR="00BB4C2D" w:rsidRPr="0034162D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</w:tr>
      <w:tr w:rsidR="00BA13BA" w:rsidRPr="00E6061D" w14:paraId="3EC75505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FB26" w14:textId="77777777" w:rsidR="00BA13BA" w:rsidRPr="00BB4C2D" w:rsidRDefault="00BA13BA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B314" w14:textId="5B51CCC4" w:rsidR="00BA13BA" w:rsidRPr="00E6061D" w:rsidRDefault="00BA13BA" w:rsidP="00BB4C2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B2C21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AAC" w14:textId="468EFBEA" w:rsidR="00BA13BA" w:rsidRPr="00355FE2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278" w14:textId="3EFCD906" w:rsidR="00BA13BA" w:rsidRPr="00355FE2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865C" w14:textId="2DABDEE2" w:rsidR="00BA13BA" w:rsidRPr="00E6061D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4280" w14:textId="25F2045E" w:rsidR="00BA13BA" w:rsidRPr="00E6061D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60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027D" w14:textId="616ECB6E" w:rsidR="00BA13BA" w:rsidRPr="0034162D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</w:tr>
      <w:tr w:rsidR="00BA13BA" w:rsidRPr="00E6061D" w14:paraId="0343FD3A" w14:textId="77777777" w:rsidTr="00BB4C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EEB5" w14:textId="77777777" w:rsidR="00BA13BA" w:rsidRPr="00BB4C2D" w:rsidRDefault="00BA13BA" w:rsidP="00BB4C2D">
            <w:pPr>
              <w:pStyle w:val="a5"/>
              <w:numPr>
                <w:ilvl w:val="0"/>
                <w:numId w:val="29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7FDB" w14:textId="50AA515F" w:rsidR="00BA13BA" w:rsidRPr="001B2C21" w:rsidRDefault="00BA13BA" w:rsidP="00BB4C2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B2C21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AFD4" w14:textId="051E8510" w:rsidR="00BA13BA" w:rsidRPr="00355FE2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257F" w14:textId="6A0D1F91" w:rsidR="00BA13BA" w:rsidRPr="00355FE2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9B6C" w14:textId="59900BD3" w:rsidR="00BA13BA" w:rsidRPr="00E6061D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4F9A" w14:textId="062291CC" w:rsidR="00BA13BA" w:rsidRPr="00E6061D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D130" w14:textId="727F2EB9" w:rsidR="00BA13BA" w:rsidRPr="0034162D" w:rsidRDefault="00BA13BA" w:rsidP="00BB4C2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</w:tr>
    </w:tbl>
    <w:p w14:paraId="48388C1F" w14:textId="77777777" w:rsidR="00A9574B" w:rsidRPr="003110F2" w:rsidRDefault="00A9574B" w:rsidP="00A9574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14:paraId="3C645ACD" w14:textId="77777777" w:rsidR="00A9574B" w:rsidRPr="00A9574B" w:rsidRDefault="00A9574B" w:rsidP="00A9574B">
      <w:pPr>
        <w:spacing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9574B" w:rsidRPr="00A9574B" w:rsidSect="00BB4C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076EAD"/>
    <w:multiLevelType w:val="hybridMultilevel"/>
    <w:tmpl w:val="6D6AF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3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5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9D5EE6"/>
    <w:multiLevelType w:val="hybridMultilevel"/>
    <w:tmpl w:val="DFDCA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7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8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20"/>
  </w:num>
  <w:num w:numId="5">
    <w:abstractNumId w:val="3"/>
  </w:num>
  <w:num w:numId="6">
    <w:abstractNumId w:val="16"/>
  </w:num>
  <w:num w:numId="7">
    <w:abstractNumId w:val="4"/>
  </w:num>
  <w:num w:numId="8">
    <w:abstractNumId w:val="15"/>
  </w:num>
  <w:num w:numId="9">
    <w:abstractNumId w:val="9"/>
  </w:num>
  <w:num w:numId="10">
    <w:abstractNumId w:val="10"/>
  </w:num>
  <w:num w:numId="11">
    <w:abstractNumId w:val="21"/>
  </w:num>
  <w:num w:numId="12">
    <w:abstractNumId w:val="7"/>
  </w:num>
  <w:num w:numId="13">
    <w:abstractNumId w:val="11"/>
  </w:num>
  <w:num w:numId="14">
    <w:abstractNumId w:val="24"/>
  </w:num>
  <w:num w:numId="15">
    <w:abstractNumId w:val="0"/>
  </w:num>
  <w:num w:numId="16">
    <w:abstractNumId w:val="25"/>
  </w:num>
  <w:num w:numId="17">
    <w:abstractNumId w:val="18"/>
  </w:num>
  <w:num w:numId="18">
    <w:abstractNumId w:val="2"/>
  </w:num>
  <w:num w:numId="19">
    <w:abstractNumId w:val="27"/>
  </w:num>
  <w:num w:numId="20">
    <w:abstractNumId w:val="5"/>
  </w:num>
  <w:num w:numId="21">
    <w:abstractNumId w:val="6"/>
  </w:num>
  <w:num w:numId="22">
    <w:abstractNumId w:val="28"/>
  </w:num>
  <w:num w:numId="23">
    <w:abstractNumId w:val="19"/>
  </w:num>
  <w:num w:numId="24">
    <w:abstractNumId w:val="13"/>
  </w:num>
  <w:num w:numId="25">
    <w:abstractNumId w:val="1"/>
  </w:num>
  <w:num w:numId="26">
    <w:abstractNumId w:val="22"/>
  </w:num>
  <w:num w:numId="27">
    <w:abstractNumId w:val="14"/>
  </w:num>
  <w:num w:numId="28">
    <w:abstractNumId w:val="26"/>
  </w:num>
  <w:num w:numId="29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7F"/>
    <w:rsid w:val="000526EC"/>
    <w:rsid w:val="000A1B0B"/>
    <w:rsid w:val="000C4FF9"/>
    <w:rsid w:val="000D181F"/>
    <w:rsid w:val="001A5842"/>
    <w:rsid w:val="00265E33"/>
    <w:rsid w:val="002B05C1"/>
    <w:rsid w:val="00321D47"/>
    <w:rsid w:val="0034162D"/>
    <w:rsid w:val="00355FE2"/>
    <w:rsid w:val="003A1D3E"/>
    <w:rsid w:val="003E33BC"/>
    <w:rsid w:val="00506309"/>
    <w:rsid w:val="005A05CE"/>
    <w:rsid w:val="00697E83"/>
    <w:rsid w:val="006B6B23"/>
    <w:rsid w:val="00701FF9"/>
    <w:rsid w:val="0071067F"/>
    <w:rsid w:val="0077426C"/>
    <w:rsid w:val="008076DD"/>
    <w:rsid w:val="00830D6D"/>
    <w:rsid w:val="00852832"/>
    <w:rsid w:val="0087551A"/>
    <w:rsid w:val="009A4307"/>
    <w:rsid w:val="009A6DC9"/>
    <w:rsid w:val="00A84D87"/>
    <w:rsid w:val="00A9574B"/>
    <w:rsid w:val="00AD34FB"/>
    <w:rsid w:val="00AD6D09"/>
    <w:rsid w:val="00AF01F5"/>
    <w:rsid w:val="00AF7F7F"/>
    <w:rsid w:val="00B055BD"/>
    <w:rsid w:val="00B32769"/>
    <w:rsid w:val="00B5708C"/>
    <w:rsid w:val="00BA13BA"/>
    <w:rsid w:val="00BB4C2D"/>
    <w:rsid w:val="00C53233"/>
    <w:rsid w:val="00C74C5A"/>
    <w:rsid w:val="00C96F89"/>
    <w:rsid w:val="00CD3BB2"/>
    <w:rsid w:val="00D07F06"/>
    <w:rsid w:val="00DB1E36"/>
    <w:rsid w:val="00E3468C"/>
    <w:rsid w:val="00E539E0"/>
    <w:rsid w:val="00E57A12"/>
    <w:rsid w:val="00E6061D"/>
    <w:rsid w:val="00E760E5"/>
    <w:rsid w:val="00E938C0"/>
    <w:rsid w:val="00EE095C"/>
    <w:rsid w:val="00F465C0"/>
    <w:rsid w:val="00FA4F38"/>
    <w:rsid w:val="00FA7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E9E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65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7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B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99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99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265E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265E3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9574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8">
    <w:name w:val="Normal (Web)"/>
    <w:basedOn w:val="a"/>
    <w:uiPriority w:val="99"/>
    <w:rsid w:val="00A957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A957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6B6B2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ConsPlusNormal">
    <w:name w:val="ConsPlusNormal"/>
    <w:rsid w:val="006B6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TimesNewRoman115pt">
    <w:name w:val="Основной текст + Times New Roman;11;5 pt"/>
    <w:rsid w:val="00E606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Без интервала Знак"/>
    <w:basedOn w:val="a0"/>
    <w:link w:val="a3"/>
    <w:uiPriority w:val="1"/>
    <w:rsid w:val="00BB4C2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65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7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B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99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99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265E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265E3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9574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8">
    <w:name w:val="Normal (Web)"/>
    <w:basedOn w:val="a"/>
    <w:uiPriority w:val="99"/>
    <w:rsid w:val="00A957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A957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6B6B2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ConsPlusNormal">
    <w:name w:val="ConsPlusNormal"/>
    <w:rsid w:val="006B6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TimesNewRoman115pt">
    <w:name w:val="Основной текст + Times New Roman;11;5 pt"/>
    <w:rsid w:val="00E606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Без интервала Знак"/>
    <w:basedOn w:val="a0"/>
    <w:link w:val="a3"/>
    <w:uiPriority w:val="1"/>
    <w:rsid w:val="00BB4C2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56E39-A154-4665-90C7-9FF6F675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8876</Words>
  <Characters>50599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ик-5</dc:creator>
  <cp:lastModifiedBy>СШООЗЗ № 1</cp:lastModifiedBy>
  <cp:revision>3</cp:revision>
  <cp:lastPrinted>2020-09-10T09:14:00Z</cp:lastPrinted>
  <dcterms:created xsi:type="dcterms:W3CDTF">2024-09-16T08:46:00Z</dcterms:created>
  <dcterms:modified xsi:type="dcterms:W3CDTF">2024-09-23T07:07:00Z</dcterms:modified>
</cp:coreProperties>
</file>